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E667C" w14:textId="3F148F7B" w:rsidR="006C6123" w:rsidRDefault="006C6123" w:rsidP="006C6123">
      <w:pPr>
        <w:pStyle w:val="ListParagraph"/>
        <w:spacing w:after="40"/>
        <w:ind w:left="0" w:right="432"/>
        <w:rPr>
          <w:rFonts w:ascii="Times New Roman" w:eastAsia="Times New Roman" w:hAnsi="Times New Roman" w:cs="Times New Roman"/>
          <w:b/>
          <w:sz w:val="24"/>
          <w:szCs w:val="24"/>
        </w:rPr>
      </w:pPr>
    </w:p>
    <w:p w14:paraId="12D140B2" w14:textId="77777777" w:rsidR="00627BA0" w:rsidRDefault="00627BA0" w:rsidP="006C6123">
      <w:pPr>
        <w:pStyle w:val="ListParagraph"/>
        <w:spacing w:after="40"/>
        <w:ind w:left="0" w:right="432"/>
        <w:rPr>
          <w:rFonts w:ascii="Times New Roman" w:eastAsia="Times New Roman" w:hAnsi="Times New Roman" w:cs="Times New Roman"/>
          <w:b/>
          <w:sz w:val="24"/>
          <w:szCs w:val="24"/>
        </w:rPr>
      </w:pPr>
    </w:p>
    <w:p w14:paraId="188E6463" w14:textId="610913F0" w:rsidR="006C6123" w:rsidRDefault="0026370C"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MINUTES</w:t>
      </w:r>
    </w:p>
    <w:p w14:paraId="3A79784E" w14:textId="2F4D2B8D" w:rsidR="0026370C" w:rsidRDefault="0026370C"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IVCSD </w:t>
      </w:r>
      <w:r w:rsidR="000C1454">
        <w:rPr>
          <w:rFonts w:ascii="Times New Roman" w:eastAsia="Times New Roman" w:hAnsi="Times New Roman" w:cs="Times New Roman"/>
          <w:b/>
          <w:sz w:val="28"/>
          <w:szCs w:val="28"/>
        </w:rPr>
        <w:t>SPECIAL</w:t>
      </w:r>
      <w:r>
        <w:rPr>
          <w:rFonts w:ascii="Times New Roman" w:eastAsia="Times New Roman" w:hAnsi="Times New Roman" w:cs="Times New Roman"/>
          <w:b/>
          <w:sz w:val="28"/>
          <w:szCs w:val="28"/>
        </w:rPr>
        <w:t xml:space="preserve"> MEETING</w:t>
      </w:r>
    </w:p>
    <w:p w14:paraId="344EC298" w14:textId="66C2B630" w:rsidR="0026370C" w:rsidRDefault="000C1454" w:rsidP="0026370C">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OCTOBER </w:t>
      </w:r>
      <w:r w:rsidR="009311F2">
        <w:rPr>
          <w:rFonts w:ascii="Times New Roman" w:eastAsia="Times New Roman" w:hAnsi="Times New Roman" w:cs="Times New Roman"/>
          <w:b/>
          <w:sz w:val="28"/>
          <w:szCs w:val="28"/>
        </w:rPr>
        <w:t>27</w:t>
      </w:r>
      <w:r w:rsidR="0026370C">
        <w:rPr>
          <w:rFonts w:ascii="Times New Roman" w:eastAsia="Times New Roman" w:hAnsi="Times New Roman" w:cs="Times New Roman"/>
          <w:b/>
          <w:sz w:val="28"/>
          <w:szCs w:val="28"/>
        </w:rPr>
        <w:t>, 2022</w:t>
      </w:r>
      <w:r w:rsidR="00A1463A">
        <w:rPr>
          <w:rFonts w:ascii="Times New Roman" w:eastAsia="Times New Roman" w:hAnsi="Times New Roman" w:cs="Times New Roman"/>
          <w:b/>
          <w:sz w:val="28"/>
          <w:szCs w:val="28"/>
        </w:rPr>
        <w:t xml:space="preserve"> </w:t>
      </w:r>
      <w:r w:rsidR="002956DA">
        <w:rPr>
          <w:rFonts w:ascii="Times New Roman" w:eastAsia="Times New Roman" w:hAnsi="Times New Roman" w:cs="Times New Roman"/>
          <w:b/>
          <w:sz w:val="28"/>
          <w:szCs w:val="28"/>
        </w:rPr>
        <w:t>AT</w:t>
      </w:r>
      <w:r w:rsidR="00A1463A">
        <w:rPr>
          <w:rFonts w:ascii="Times New Roman" w:eastAsia="Times New Roman" w:hAnsi="Times New Roman" w:cs="Times New Roman"/>
          <w:b/>
          <w:sz w:val="28"/>
          <w:szCs w:val="28"/>
        </w:rPr>
        <w:t xml:space="preserve"> </w:t>
      </w:r>
      <w:r w:rsidR="009311F2">
        <w:rPr>
          <w:rFonts w:ascii="Times New Roman" w:eastAsia="Times New Roman" w:hAnsi="Times New Roman" w:cs="Times New Roman"/>
          <w:b/>
          <w:sz w:val="28"/>
          <w:szCs w:val="28"/>
        </w:rPr>
        <w:t>6:00</w:t>
      </w:r>
      <w:r w:rsidR="00A1463A">
        <w:rPr>
          <w:rFonts w:ascii="Times New Roman" w:eastAsia="Times New Roman" w:hAnsi="Times New Roman" w:cs="Times New Roman"/>
          <w:b/>
          <w:sz w:val="28"/>
          <w:szCs w:val="28"/>
        </w:rPr>
        <w:t xml:space="preserve"> </w:t>
      </w:r>
      <w:r w:rsidR="00532135">
        <w:rPr>
          <w:rFonts w:ascii="Times New Roman" w:eastAsia="Times New Roman" w:hAnsi="Times New Roman" w:cs="Times New Roman"/>
          <w:b/>
          <w:sz w:val="28"/>
          <w:szCs w:val="28"/>
        </w:rPr>
        <w:t>P.M.</w:t>
      </w:r>
    </w:p>
    <w:p w14:paraId="4D581175" w14:textId="10104C54" w:rsidR="002956DA" w:rsidRDefault="00B741C2" w:rsidP="00B741C2">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PLUMAS BANK BUILDING</w:t>
      </w:r>
      <w:r w:rsidR="009915BD">
        <w:rPr>
          <w:rFonts w:ascii="Times New Roman" w:eastAsia="Times New Roman" w:hAnsi="Times New Roman" w:cs="Times New Roman"/>
          <w:b/>
          <w:sz w:val="28"/>
          <w:szCs w:val="28"/>
        </w:rPr>
        <w:t>, 121 CRESCENT STREET</w:t>
      </w:r>
    </w:p>
    <w:p w14:paraId="5C4CDB80" w14:textId="15A4594B" w:rsidR="009915BD" w:rsidRDefault="009915BD" w:rsidP="00B741C2">
      <w:pPr>
        <w:pStyle w:val="ListParagraph"/>
        <w:spacing w:after="40"/>
        <w:ind w:left="0" w:right="43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GREENVILLE, CA. 95947 </w:t>
      </w:r>
    </w:p>
    <w:p w14:paraId="328187F4" w14:textId="77777777" w:rsidR="0026370C" w:rsidRDefault="0026370C" w:rsidP="0026370C">
      <w:pPr>
        <w:pStyle w:val="ListParagraph"/>
        <w:spacing w:after="40"/>
        <w:ind w:left="0" w:right="432"/>
        <w:jc w:val="center"/>
        <w:rPr>
          <w:rFonts w:ascii="Times New Roman" w:eastAsia="Times New Roman" w:hAnsi="Times New Roman" w:cs="Times New Roman"/>
          <w:b/>
          <w:sz w:val="28"/>
          <w:szCs w:val="28"/>
        </w:rPr>
      </w:pPr>
    </w:p>
    <w:p w14:paraId="5399FC71" w14:textId="77777777" w:rsidR="0026370C" w:rsidRDefault="0026370C" w:rsidP="0026370C">
      <w:pPr>
        <w:pStyle w:val="ListParagraph"/>
        <w:spacing w:after="40"/>
        <w:ind w:left="0" w:right="432"/>
        <w:jc w:val="center"/>
        <w:rPr>
          <w:rFonts w:ascii="Times New Roman" w:eastAsia="Times New Roman" w:hAnsi="Times New Roman" w:cs="Times New Roman"/>
          <w:b/>
          <w:sz w:val="28"/>
          <w:szCs w:val="28"/>
        </w:rPr>
      </w:pPr>
    </w:p>
    <w:p w14:paraId="5576514B" w14:textId="464A7E56" w:rsidR="0026370C" w:rsidRPr="003743DE" w:rsidRDefault="0026370C">
      <w:pPr>
        <w:pStyle w:val="ListParagraph"/>
        <w:numPr>
          <w:ilvl w:val="0"/>
          <w:numId w:val="2"/>
        </w:numPr>
        <w:spacing w:after="40"/>
        <w:ind w:right="432"/>
        <w:rPr>
          <w:rFonts w:cstheme="minorHAnsi"/>
          <w:b/>
          <w:sz w:val="24"/>
          <w:szCs w:val="24"/>
        </w:rPr>
      </w:pPr>
      <w:r w:rsidRPr="003743DE">
        <w:rPr>
          <w:rFonts w:eastAsia="Times New Roman" w:cstheme="minorHAnsi"/>
          <w:sz w:val="24"/>
          <w:szCs w:val="24"/>
        </w:rPr>
        <w:t>Call to Order</w:t>
      </w:r>
      <w:r w:rsidR="00F50152">
        <w:rPr>
          <w:rFonts w:eastAsia="Times New Roman" w:cstheme="minorHAnsi"/>
          <w:sz w:val="24"/>
          <w:szCs w:val="24"/>
        </w:rPr>
        <w:t>:</w:t>
      </w:r>
    </w:p>
    <w:p w14:paraId="602F23CF" w14:textId="46A2ED33" w:rsidR="0026370C" w:rsidRDefault="0026370C" w:rsidP="0005515B">
      <w:pPr>
        <w:pStyle w:val="ListParagraph"/>
        <w:spacing w:after="40"/>
        <w:ind w:left="1080" w:right="432"/>
        <w:rPr>
          <w:rFonts w:eastAsia="Times New Roman" w:cstheme="minorHAnsi"/>
          <w:sz w:val="24"/>
          <w:szCs w:val="24"/>
        </w:rPr>
      </w:pPr>
      <w:r w:rsidRPr="003743DE">
        <w:rPr>
          <w:rFonts w:eastAsia="Times New Roman" w:cstheme="minorHAnsi"/>
          <w:sz w:val="24"/>
          <w:szCs w:val="24"/>
        </w:rPr>
        <w:t>Chair</w:t>
      </w:r>
      <w:r w:rsidR="00851A12" w:rsidRPr="003743DE">
        <w:rPr>
          <w:rFonts w:eastAsia="Times New Roman" w:cstheme="minorHAnsi"/>
          <w:sz w:val="24"/>
          <w:szCs w:val="24"/>
        </w:rPr>
        <w:t>person Gorbet</w:t>
      </w:r>
      <w:r w:rsidRPr="003743DE">
        <w:rPr>
          <w:rFonts w:eastAsia="Times New Roman" w:cstheme="minorHAnsi"/>
          <w:sz w:val="24"/>
          <w:szCs w:val="24"/>
        </w:rPr>
        <w:t xml:space="preserve"> called the meeting to order at: </w:t>
      </w:r>
      <w:r w:rsidR="00DE23EA">
        <w:rPr>
          <w:rFonts w:eastAsia="Times New Roman" w:cstheme="minorHAnsi"/>
          <w:sz w:val="24"/>
          <w:szCs w:val="24"/>
        </w:rPr>
        <w:t>6:03</w:t>
      </w:r>
      <w:r w:rsidRPr="003743DE">
        <w:rPr>
          <w:rFonts w:eastAsia="Times New Roman" w:cstheme="minorHAnsi"/>
          <w:sz w:val="24"/>
          <w:szCs w:val="24"/>
        </w:rPr>
        <w:t>p.m.</w:t>
      </w:r>
    </w:p>
    <w:p w14:paraId="57255698" w14:textId="5D185B20" w:rsidR="0026370C" w:rsidRPr="003743DE" w:rsidRDefault="0026370C" w:rsidP="0078141C">
      <w:pPr>
        <w:pStyle w:val="ListParagraph"/>
        <w:spacing w:after="40"/>
        <w:ind w:left="1080" w:right="432"/>
        <w:rPr>
          <w:rFonts w:cstheme="minorHAnsi"/>
          <w:b/>
          <w:sz w:val="24"/>
          <w:szCs w:val="24"/>
        </w:rPr>
      </w:pPr>
    </w:p>
    <w:p w14:paraId="706973C2" w14:textId="77777777" w:rsidR="00F50152" w:rsidRPr="00F50152" w:rsidRDefault="00F50152" w:rsidP="00F50152">
      <w:pPr>
        <w:pStyle w:val="ListParagraph"/>
        <w:numPr>
          <w:ilvl w:val="0"/>
          <w:numId w:val="2"/>
        </w:numPr>
        <w:spacing w:after="40"/>
        <w:ind w:right="432"/>
        <w:rPr>
          <w:rFonts w:cstheme="minorHAnsi"/>
          <w:b/>
          <w:sz w:val="24"/>
          <w:szCs w:val="24"/>
        </w:rPr>
      </w:pPr>
      <w:r>
        <w:rPr>
          <w:rFonts w:eastAsia="Times New Roman" w:cstheme="minorHAnsi"/>
          <w:sz w:val="24"/>
          <w:szCs w:val="24"/>
        </w:rPr>
        <w:t>Roll Call:</w:t>
      </w:r>
    </w:p>
    <w:p w14:paraId="61C9A1ED" w14:textId="589893C3" w:rsidR="00F50152" w:rsidRPr="003743DE" w:rsidRDefault="00F50152" w:rsidP="00F50152">
      <w:pPr>
        <w:pStyle w:val="ListParagraph"/>
        <w:spacing w:after="40"/>
        <w:ind w:left="810" w:right="432"/>
        <w:rPr>
          <w:rFonts w:cstheme="minorHAnsi"/>
          <w:b/>
          <w:sz w:val="24"/>
          <w:szCs w:val="24"/>
        </w:rPr>
      </w:pPr>
      <w:r>
        <w:rPr>
          <w:rFonts w:eastAsia="Times New Roman" w:cstheme="minorHAnsi"/>
          <w:sz w:val="24"/>
          <w:szCs w:val="24"/>
        </w:rPr>
        <w:t>Clerk Johnson</w:t>
      </w:r>
      <w:r w:rsidRPr="003743DE">
        <w:rPr>
          <w:rFonts w:eastAsia="Times New Roman" w:cstheme="minorHAnsi"/>
          <w:sz w:val="24"/>
          <w:szCs w:val="24"/>
        </w:rPr>
        <w:t xml:space="preserve"> confirmed quorum: Directors Present: Gorbet, Carpenter, Cherry, Doran</w:t>
      </w:r>
      <w:r>
        <w:rPr>
          <w:rFonts w:eastAsia="Times New Roman" w:cstheme="minorHAnsi"/>
          <w:sz w:val="24"/>
          <w:szCs w:val="24"/>
        </w:rPr>
        <w:t xml:space="preserve"> and</w:t>
      </w:r>
      <w:r w:rsidRPr="003743DE">
        <w:rPr>
          <w:rFonts w:eastAsia="Times New Roman" w:cstheme="minorHAnsi"/>
          <w:sz w:val="24"/>
          <w:szCs w:val="24"/>
        </w:rPr>
        <w:t xml:space="preserve"> Orange</w:t>
      </w:r>
      <w:r>
        <w:rPr>
          <w:rFonts w:eastAsia="Times New Roman" w:cstheme="minorHAnsi"/>
          <w:sz w:val="24"/>
          <w:szCs w:val="24"/>
        </w:rPr>
        <w:t>.</w:t>
      </w:r>
    </w:p>
    <w:p w14:paraId="71ACD48B" w14:textId="77777777" w:rsidR="00F50152" w:rsidRPr="00F50152" w:rsidRDefault="00F50152" w:rsidP="00F50152">
      <w:pPr>
        <w:pStyle w:val="ListParagraph"/>
        <w:spacing w:after="40"/>
        <w:ind w:left="810" w:right="432"/>
        <w:rPr>
          <w:rFonts w:cstheme="minorHAnsi"/>
          <w:b/>
          <w:sz w:val="24"/>
          <w:szCs w:val="24"/>
        </w:rPr>
      </w:pPr>
    </w:p>
    <w:p w14:paraId="367D1F45" w14:textId="750384EE" w:rsidR="0026370C" w:rsidRPr="003743DE" w:rsidRDefault="0026370C">
      <w:pPr>
        <w:pStyle w:val="ListParagraph"/>
        <w:numPr>
          <w:ilvl w:val="0"/>
          <w:numId w:val="2"/>
        </w:numPr>
        <w:spacing w:after="40"/>
        <w:ind w:right="432"/>
        <w:rPr>
          <w:rFonts w:cstheme="minorHAnsi"/>
          <w:b/>
          <w:sz w:val="24"/>
          <w:szCs w:val="24"/>
        </w:rPr>
      </w:pPr>
      <w:r w:rsidRPr="003743DE">
        <w:rPr>
          <w:rFonts w:cstheme="minorHAnsi"/>
          <w:sz w:val="24"/>
          <w:szCs w:val="24"/>
        </w:rPr>
        <w:t>Pledge of Allegiance</w:t>
      </w:r>
      <w:r w:rsidR="00F50152">
        <w:rPr>
          <w:rFonts w:cstheme="minorHAnsi"/>
          <w:sz w:val="24"/>
          <w:szCs w:val="24"/>
        </w:rPr>
        <w:t>:</w:t>
      </w:r>
    </w:p>
    <w:p w14:paraId="11484330" w14:textId="551AD02A" w:rsidR="0026370C" w:rsidRDefault="0026370C" w:rsidP="0005515B">
      <w:pPr>
        <w:pStyle w:val="ListParagraph"/>
        <w:spacing w:after="40"/>
        <w:ind w:left="1080" w:right="432"/>
        <w:rPr>
          <w:rFonts w:cstheme="minorHAnsi"/>
          <w:sz w:val="24"/>
          <w:szCs w:val="24"/>
        </w:rPr>
      </w:pPr>
      <w:r w:rsidRPr="003743DE">
        <w:rPr>
          <w:rFonts w:cstheme="minorHAnsi"/>
          <w:sz w:val="24"/>
          <w:szCs w:val="24"/>
        </w:rPr>
        <w:t>Chair</w:t>
      </w:r>
      <w:r w:rsidR="00EA28C1" w:rsidRPr="003743DE">
        <w:rPr>
          <w:rFonts w:cstheme="minorHAnsi"/>
          <w:sz w:val="24"/>
          <w:szCs w:val="24"/>
        </w:rPr>
        <w:t>person Gorbet</w:t>
      </w:r>
      <w:r w:rsidRPr="003743DE">
        <w:rPr>
          <w:rFonts w:cstheme="minorHAnsi"/>
          <w:sz w:val="24"/>
          <w:szCs w:val="24"/>
        </w:rPr>
        <w:t xml:space="preserve"> led the Group in the Pledge.</w:t>
      </w:r>
    </w:p>
    <w:p w14:paraId="00B0CF1A" w14:textId="1A05C4E1" w:rsidR="00DE23EA" w:rsidRDefault="00DE23EA" w:rsidP="0005515B">
      <w:pPr>
        <w:pStyle w:val="ListParagraph"/>
        <w:spacing w:after="40"/>
        <w:ind w:left="1080" w:right="432"/>
        <w:rPr>
          <w:rFonts w:cstheme="minorHAnsi"/>
          <w:sz w:val="24"/>
          <w:szCs w:val="24"/>
        </w:rPr>
      </w:pPr>
    </w:p>
    <w:p w14:paraId="6A5EBA90" w14:textId="6B6A2616" w:rsidR="00DE23EA" w:rsidRPr="00F50152" w:rsidRDefault="00DE23EA" w:rsidP="0005515B">
      <w:pPr>
        <w:pStyle w:val="ListParagraph"/>
        <w:spacing w:after="40"/>
        <w:ind w:left="1080" w:right="432"/>
        <w:rPr>
          <w:rFonts w:cstheme="minorHAnsi"/>
          <w:b/>
          <w:i/>
          <w:iCs/>
        </w:rPr>
      </w:pPr>
      <w:r w:rsidRPr="00F50152">
        <w:rPr>
          <w:rFonts w:cstheme="minorHAnsi"/>
          <w:i/>
          <w:iCs/>
        </w:rPr>
        <w:t xml:space="preserve">Chairperson Gorbet stated that all </w:t>
      </w:r>
      <w:r w:rsidR="00F50152" w:rsidRPr="00F50152">
        <w:rPr>
          <w:rFonts w:cstheme="minorHAnsi"/>
          <w:i/>
          <w:iCs/>
        </w:rPr>
        <w:t xml:space="preserve">of the </w:t>
      </w:r>
      <w:r w:rsidRPr="00F50152">
        <w:rPr>
          <w:rFonts w:cstheme="minorHAnsi"/>
          <w:i/>
          <w:iCs/>
        </w:rPr>
        <w:t xml:space="preserve">board of directors need to </w:t>
      </w:r>
      <w:r w:rsidR="00CA2900">
        <w:rPr>
          <w:rFonts w:cstheme="minorHAnsi"/>
          <w:i/>
          <w:iCs/>
        </w:rPr>
        <w:t>complete</w:t>
      </w:r>
      <w:r w:rsidRPr="00F50152">
        <w:rPr>
          <w:rFonts w:cstheme="minorHAnsi"/>
          <w:i/>
          <w:iCs/>
        </w:rPr>
        <w:t xml:space="preserve"> their mandated trainings</w:t>
      </w:r>
      <w:r w:rsidR="00CA2900">
        <w:rPr>
          <w:rFonts w:cstheme="minorHAnsi"/>
          <w:i/>
          <w:iCs/>
        </w:rPr>
        <w:t xml:space="preserve"> at their soonest convenience</w:t>
      </w:r>
      <w:r w:rsidRPr="00F50152">
        <w:rPr>
          <w:rFonts w:cstheme="minorHAnsi"/>
          <w:i/>
          <w:iCs/>
        </w:rPr>
        <w:t xml:space="preserve">.  She explained that the </w:t>
      </w:r>
      <w:r w:rsidR="00CA2900">
        <w:rPr>
          <w:rFonts w:cstheme="minorHAnsi"/>
          <w:i/>
          <w:iCs/>
        </w:rPr>
        <w:t>role</w:t>
      </w:r>
      <w:r w:rsidRPr="00F50152">
        <w:rPr>
          <w:rFonts w:cstheme="minorHAnsi"/>
          <w:i/>
          <w:iCs/>
        </w:rPr>
        <w:t xml:space="preserve"> of General Manager </w:t>
      </w:r>
      <w:r w:rsidR="00CA2900">
        <w:rPr>
          <w:rFonts w:cstheme="minorHAnsi"/>
          <w:i/>
          <w:iCs/>
        </w:rPr>
        <w:t>is</w:t>
      </w:r>
      <w:r w:rsidRPr="00F50152">
        <w:rPr>
          <w:rFonts w:cstheme="minorHAnsi"/>
          <w:i/>
          <w:iCs/>
        </w:rPr>
        <w:t xml:space="preserve"> very different than the</w:t>
      </w:r>
      <w:r w:rsidR="00CA2900">
        <w:rPr>
          <w:rFonts w:cstheme="minorHAnsi"/>
          <w:i/>
          <w:iCs/>
        </w:rPr>
        <w:t xml:space="preserve"> policies and</w:t>
      </w:r>
      <w:r w:rsidRPr="00F50152">
        <w:rPr>
          <w:rFonts w:cstheme="minorHAnsi"/>
          <w:i/>
          <w:iCs/>
        </w:rPr>
        <w:t xml:space="preserve"> role</w:t>
      </w:r>
      <w:r w:rsidR="00F50152" w:rsidRPr="00F50152">
        <w:rPr>
          <w:rFonts w:cstheme="minorHAnsi"/>
          <w:i/>
          <w:iCs/>
        </w:rPr>
        <w:t>s</w:t>
      </w:r>
      <w:r w:rsidRPr="00F50152">
        <w:rPr>
          <w:rFonts w:cstheme="minorHAnsi"/>
          <w:i/>
          <w:iCs/>
        </w:rPr>
        <w:t xml:space="preserve"> of the Board of Directors </w:t>
      </w:r>
      <w:r w:rsidR="00F50152" w:rsidRPr="00F50152">
        <w:rPr>
          <w:rFonts w:cstheme="minorHAnsi"/>
          <w:i/>
          <w:iCs/>
        </w:rPr>
        <w:t>and th</w:t>
      </w:r>
      <w:r w:rsidR="00CA2900">
        <w:rPr>
          <w:rFonts w:cstheme="minorHAnsi"/>
          <w:i/>
          <w:iCs/>
        </w:rPr>
        <w:t>ose rules</w:t>
      </w:r>
      <w:r w:rsidR="00F50152" w:rsidRPr="00F50152">
        <w:rPr>
          <w:rFonts w:cstheme="minorHAnsi"/>
          <w:i/>
          <w:iCs/>
        </w:rPr>
        <w:t xml:space="preserve"> need</w:t>
      </w:r>
      <w:r w:rsidRPr="00F50152">
        <w:rPr>
          <w:rFonts w:cstheme="minorHAnsi"/>
          <w:i/>
          <w:iCs/>
        </w:rPr>
        <w:t xml:space="preserve"> to be recognized and </w:t>
      </w:r>
      <w:r w:rsidR="00F50152" w:rsidRPr="00F50152">
        <w:rPr>
          <w:rFonts w:cstheme="minorHAnsi"/>
          <w:i/>
          <w:iCs/>
        </w:rPr>
        <w:t>abided by</w:t>
      </w:r>
      <w:r w:rsidRPr="00F50152">
        <w:rPr>
          <w:rFonts w:cstheme="minorHAnsi"/>
          <w:i/>
          <w:iCs/>
        </w:rPr>
        <w:t xml:space="preserve">. </w:t>
      </w:r>
      <w:r w:rsidR="00CA2900">
        <w:rPr>
          <w:rFonts w:cstheme="minorHAnsi"/>
          <w:i/>
          <w:iCs/>
        </w:rPr>
        <w:t>After a few examples were given and a</w:t>
      </w:r>
      <w:r w:rsidRPr="00F50152">
        <w:rPr>
          <w:rFonts w:cstheme="minorHAnsi"/>
          <w:i/>
          <w:iCs/>
        </w:rPr>
        <w:t xml:space="preserve">fter a brief discussion, GM Cox was asked to arrange group board trainings. </w:t>
      </w:r>
    </w:p>
    <w:p w14:paraId="78D5856A" w14:textId="77777777" w:rsidR="00827332" w:rsidRPr="003743DE" w:rsidRDefault="00827332" w:rsidP="00827332">
      <w:pPr>
        <w:pStyle w:val="ListParagraph"/>
        <w:spacing w:after="40"/>
        <w:ind w:left="1080" w:right="432"/>
        <w:rPr>
          <w:rFonts w:cstheme="minorHAnsi"/>
          <w:b/>
          <w:sz w:val="24"/>
          <w:szCs w:val="24"/>
        </w:rPr>
      </w:pPr>
    </w:p>
    <w:p w14:paraId="1BC44582" w14:textId="280D5FAE" w:rsidR="0026370C" w:rsidRPr="003743DE" w:rsidRDefault="0026370C">
      <w:pPr>
        <w:pStyle w:val="ListParagraph"/>
        <w:numPr>
          <w:ilvl w:val="0"/>
          <w:numId w:val="2"/>
        </w:numPr>
        <w:spacing w:after="40"/>
        <w:ind w:right="432"/>
        <w:rPr>
          <w:rFonts w:cstheme="minorHAnsi"/>
          <w:b/>
          <w:sz w:val="24"/>
          <w:szCs w:val="24"/>
        </w:rPr>
      </w:pPr>
      <w:r w:rsidRPr="003743DE">
        <w:rPr>
          <w:rFonts w:cstheme="minorHAnsi"/>
          <w:sz w:val="24"/>
          <w:szCs w:val="24"/>
        </w:rPr>
        <w:t>Approve the Agenda</w:t>
      </w:r>
      <w:r w:rsidR="00F50152">
        <w:rPr>
          <w:rFonts w:cstheme="minorHAnsi"/>
          <w:sz w:val="24"/>
          <w:szCs w:val="24"/>
        </w:rPr>
        <w:t>:</w:t>
      </w:r>
    </w:p>
    <w:p w14:paraId="63A9EFD2" w14:textId="6525B3BF" w:rsidR="00674AFA" w:rsidRPr="003743DE" w:rsidRDefault="00827332" w:rsidP="0005515B">
      <w:pPr>
        <w:pStyle w:val="ListParagraph"/>
        <w:spacing w:after="40"/>
        <w:ind w:left="1080" w:right="432"/>
        <w:rPr>
          <w:rFonts w:cstheme="minorHAnsi"/>
          <w:b/>
          <w:bCs/>
          <w:sz w:val="24"/>
          <w:szCs w:val="24"/>
        </w:rPr>
      </w:pPr>
      <w:r w:rsidRPr="003743DE">
        <w:rPr>
          <w:rFonts w:cstheme="minorHAnsi"/>
          <w:sz w:val="24"/>
          <w:szCs w:val="24"/>
        </w:rPr>
        <w:t>Director Doran made a motion to approve the agenda as presented.  Director Carpenter seconded the motion.  All in favor, motion carried</w:t>
      </w:r>
    </w:p>
    <w:p w14:paraId="726D8A90" w14:textId="77777777" w:rsidR="00C70845" w:rsidRPr="003743DE" w:rsidRDefault="00C70845" w:rsidP="00C70845">
      <w:pPr>
        <w:pStyle w:val="ListParagraph"/>
        <w:spacing w:after="40"/>
        <w:ind w:left="1080" w:right="432"/>
        <w:rPr>
          <w:rFonts w:cstheme="minorHAnsi"/>
          <w:b/>
          <w:bCs/>
          <w:sz w:val="24"/>
          <w:szCs w:val="24"/>
        </w:rPr>
      </w:pPr>
    </w:p>
    <w:p w14:paraId="2FA6DE27" w14:textId="5ED410B0" w:rsidR="00CC41B7" w:rsidRPr="003743DE" w:rsidRDefault="006756D4">
      <w:pPr>
        <w:pStyle w:val="ListParagraph"/>
        <w:numPr>
          <w:ilvl w:val="0"/>
          <w:numId w:val="2"/>
        </w:numPr>
        <w:spacing w:after="40"/>
        <w:ind w:right="432"/>
        <w:rPr>
          <w:rFonts w:cstheme="minorHAnsi"/>
          <w:b/>
          <w:sz w:val="24"/>
          <w:szCs w:val="24"/>
        </w:rPr>
      </w:pPr>
      <w:r w:rsidRPr="003743DE">
        <w:rPr>
          <w:rFonts w:cstheme="minorHAnsi"/>
          <w:bCs/>
          <w:sz w:val="24"/>
          <w:szCs w:val="24"/>
        </w:rPr>
        <w:t>Public Comment</w:t>
      </w:r>
      <w:r w:rsidR="00827332" w:rsidRPr="003743DE">
        <w:rPr>
          <w:rFonts w:cstheme="minorHAnsi"/>
          <w:bCs/>
          <w:sz w:val="24"/>
          <w:szCs w:val="24"/>
        </w:rPr>
        <w:t>: Agenda Items</w:t>
      </w:r>
    </w:p>
    <w:p w14:paraId="07EF8303" w14:textId="6F69B0E5" w:rsidR="006756D4" w:rsidRPr="003743DE" w:rsidRDefault="00827332" w:rsidP="0005515B">
      <w:pPr>
        <w:pStyle w:val="ListParagraph"/>
        <w:spacing w:after="40"/>
        <w:ind w:left="1080" w:right="432"/>
        <w:rPr>
          <w:rFonts w:cstheme="minorHAnsi"/>
          <w:b/>
          <w:sz w:val="24"/>
          <w:szCs w:val="24"/>
        </w:rPr>
      </w:pPr>
      <w:r w:rsidRPr="003743DE">
        <w:rPr>
          <w:rFonts w:cstheme="minorHAnsi"/>
          <w:bCs/>
          <w:sz w:val="24"/>
          <w:szCs w:val="24"/>
        </w:rPr>
        <w:t>None at this time</w:t>
      </w:r>
    </w:p>
    <w:p w14:paraId="44B42153" w14:textId="77777777" w:rsidR="00C70845" w:rsidRPr="003743DE" w:rsidRDefault="00C70845" w:rsidP="00C70845">
      <w:pPr>
        <w:pStyle w:val="ListParagraph"/>
        <w:spacing w:after="40"/>
        <w:ind w:left="1080" w:right="432"/>
        <w:rPr>
          <w:rFonts w:cstheme="minorHAnsi"/>
          <w:b/>
          <w:sz w:val="24"/>
          <w:szCs w:val="24"/>
        </w:rPr>
      </w:pPr>
    </w:p>
    <w:p w14:paraId="33759729" w14:textId="4377F7E2" w:rsidR="00CA2900" w:rsidRDefault="00CA2900" w:rsidP="00CA2900">
      <w:pPr>
        <w:pStyle w:val="ListParagraph"/>
        <w:numPr>
          <w:ilvl w:val="0"/>
          <w:numId w:val="2"/>
        </w:numPr>
        <w:spacing w:after="40"/>
        <w:ind w:right="432"/>
        <w:rPr>
          <w:rFonts w:cstheme="minorHAnsi"/>
          <w:bCs/>
          <w:sz w:val="24"/>
          <w:szCs w:val="24"/>
        </w:rPr>
      </w:pPr>
      <w:r>
        <w:rPr>
          <w:rFonts w:cstheme="minorHAnsi"/>
          <w:bCs/>
          <w:sz w:val="24"/>
          <w:szCs w:val="24"/>
        </w:rPr>
        <w:t xml:space="preserve">2022-2023 Pay Scale: </w:t>
      </w:r>
    </w:p>
    <w:p w14:paraId="6C6D776F" w14:textId="24933CDE" w:rsidR="00B256CD" w:rsidRDefault="00B256CD" w:rsidP="00B256CD">
      <w:pPr>
        <w:pStyle w:val="ListParagraph"/>
        <w:spacing w:after="40"/>
        <w:ind w:left="810" w:right="432"/>
        <w:rPr>
          <w:rFonts w:cstheme="minorHAnsi"/>
          <w:bCs/>
          <w:sz w:val="24"/>
          <w:szCs w:val="24"/>
        </w:rPr>
      </w:pPr>
      <w:r>
        <w:rPr>
          <w:rFonts w:cstheme="minorHAnsi"/>
          <w:bCs/>
          <w:sz w:val="24"/>
          <w:szCs w:val="24"/>
        </w:rPr>
        <w:t xml:space="preserve">GM Cox stated that the pay scale presented was based on Chester’s current pay scale plus 10% and he had compared it to like districts.  The rates were also in lieu of the lack of benefits offered.  He said that the rates were comparable, that some positions were higher and some were lower to the other districts.  He has 3 people </w:t>
      </w:r>
      <w:r>
        <w:rPr>
          <w:rFonts w:cstheme="minorHAnsi"/>
          <w:bCs/>
          <w:sz w:val="24"/>
          <w:szCs w:val="24"/>
        </w:rPr>
        <w:lastRenderedPageBreak/>
        <w:t xml:space="preserve">interested in the field positions.  He will not fill all the positions listed.  This pays scale gives him flexibility based on new hires qualifications and gives the employee a ladder to climb as they become more educated.  </w:t>
      </w:r>
    </w:p>
    <w:p w14:paraId="3F92DFEC" w14:textId="0F37A183" w:rsidR="00B256CD" w:rsidRDefault="00B256CD" w:rsidP="00B256CD">
      <w:pPr>
        <w:pStyle w:val="ListParagraph"/>
        <w:spacing w:after="40"/>
        <w:ind w:left="810" w:right="432"/>
        <w:rPr>
          <w:rFonts w:cstheme="minorHAnsi"/>
          <w:bCs/>
          <w:sz w:val="24"/>
          <w:szCs w:val="24"/>
        </w:rPr>
      </w:pPr>
      <w:r>
        <w:rPr>
          <w:rFonts w:cstheme="minorHAnsi"/>
          <w:bCs/>
          <w:sz w:val="24"/>
          <w:szCs w:val="24"/>
        </w:rPr>
        <w:t xml:space="preserve">Director Orange would like to see some of the positions integrated and to include grant writing. </w:t>
      </w:r>
      <w:r w:rsidR="0006734B">
        <w:rPr>
          <w:rFonts w:cstheme="minorHAnsi"/>
          <w:bCs/>
          <w:sz w:val="24"/>
          <w:szCs w:val="24"/>
        </w:rPr>
        <w:t xml:space="preserve"> </w:t>
      </w:r>
      <w:r w:rsidR="00780D23">
        <w:rPr>
          <w:rFonts w:cstheme="minorHAnsi"/>
          <w:bCs/>
          <w:sz w:val="24"/>
          <w:szCs w:val="24"/>
        </w:rPr>
        <w:t xml:space="preserve">He apologized for his demeaner at the last meeting.  </w:t>
      </w:r>
      <w:r w:rsidR="0006734B">
        <w:rPr>
          <w:rFonts w:cstheme="minorHAnsi"/>
          <w:bCs/>
          <w:sz w:val="24"/>
          <w:szCs w:val="24"/>
        </w:rPr>
        <w:t xml:space="preserve">He will send GM Cox Fire grants that he </w:t>
      </w:r>
      <w:r w:rsidR="00780D23">
        <w:rPr>
          <w:rFonts w:cstheme="minorHAnsi"/>
          <w:bCs/>
          <w:sz w:val="24"/>
          <w:szCs w:val="24"/>
        </w:rPr>
        <w:t>learns</w:t>
      </w:r>
      <w:r w:rsidR="0006734B">
        <w:rPr>
          <w:rFonts w:cstheme="minorHAnsi"/>
          <w:bCs/>
          <w:sz w:val="24"/>
          <w:szCs w:val="24"/>
        </w:rPr>
        <w:t xml:space="preserve"> about</w:t>
      </w:r>
      <w:r w:rsidR="00780D23">
        <w:rPr>
          <w:rFonts w:cstheme="minorHAnsi"/>
          <w:bCs/>
          <w:sz w:val="24"/>
          <w:szCs w:val="24"/>
        </w:rPr>
        <w:t xml:space="preserve"> them</w:t>
      </w:r>
      <w:r w:rsidR="0006734B">
        <w:rPr>
          <w:rFonts w:cstheme="minorHAnsi"/>
          <w:bCs/>
          <w:sz w:val="24"/>
          <w:szCs w:val="24"/>
        </w:rPr>
        <w:t>.</w:t>
      </w:r>
    </w:p>
    <w:p w14:paraId="1C84799A" w14:textId="25964593" w:rsidR="00B256CD" w:rsidRDefault="00B256CD" w:rsidP="00B256CD">
      <w:pPr>
        <w:pStyle w:val="ListParagraph"/>
        <w:spacing w:after="40"/>
        <w:ind w:left="810" w:right="432"/>
        <w:rPr>
          <w:rFonts w:cstheme="minorHAnsi"/>
          <w:bCs/>
          <w:sz w:val="24"/>
          <w:szCs w:val="24"/>
        </w:rPr>
      </w:pPr>
      <w:r>
        <w:rPr>
          <w:rFonts w:cstheme="minorHAnsi"/>
          <w:bCs/>
          <w:sz w:val="24"/>
          <w:szCs w:val="24"/>
        </w:rPr>
        <w:t xml:space="preserve">Director Cherry </w:t>
      </w:r>
      <w:r w:rsidR="0006734B">
        <w:rPr>
          <w:rFonts w:cstheme="minorHAnsi"/>
          <w:bCs/>
          <w:sz w:val="24"/>
          <w:szCs w:val="24"/>
        </w:rPr>
        <w:t>wanted to make sure we can afford the plan that GM Cox has regarding his filling of positions.</w:t>
      </w:r>
    </w:p>
    <w:p w14:paraId="10F7DBFE" w14:textId="1114B1CB" w:rsidR="0006734B" w:rsidRDefault="0006734B" w:rsidP="00B256CD">
      <w:pPr>
        <w:pStyle w:val="ListParagraph"/>
        <w:spacing w:after="40"/>
        <w:ind w:left="810" w:right="432"/>
        <w:rPr>
          <w:rFonts w:cstheme="minorHAnsi"/>
          <w:bCs/>
          <w:sz w:val="24"/>
          <w:szCs w:val="24"/>
        </w:rPr>
      </w:pPr>
      <w:r>
        <w:rPr>
          <w:rFonts w:cstheme="minorHAnsi"/>
          <w:bCs/>
          <w:sz w:val="24"/>
          <w:szCs w:val="24"/>
        </w:rPr>
        <w:t xml:space="preserve">Director Gorbet stated that GM Cox has gotten the district 7 million dollars so far and he is working on more with the drought relief grant and rate studies and working with the engineer </w:t>
      </w:r>
      <w:r w:rsidR="00780D23">
        <w:rPr>
          <w:rFonts w:cstheme="minorHAnsi"/>
          <w:bCs/>
          <w:sz w:val="24"/>
          <w:szCs w:val="24"/>
        </w:rPr>
        <w:t>on</w:t>
      </w:r>
      <w:r>
        <w:rPr>
          <w:rFonts w:cstheme="minorHAnsi"/>
          <w:bCs/>
          <w:sz w:val="24"/>
          <w:szCs w:val="24"/>
        </w:rPr>
        <w:t xml:space="preserve"> other grants.  </w:t>
      </w:r>
    </w:p>
    <w:p w14:paraId="5D1CD688" w14:textId="1332EF36" w:rsidR="002F16D9" w:rsidRPr="003743DE" w:rsidRDefault="0006734B" w:rsidP="0006734B">
      <w:pPr>
        <w:pStyle w:val="ListParagraph"/>
        <w:spacing w:after="40"/>
        <w:ind w:left="810" w:right="432"/>
        <w:rPr>
          <w:rFonts w:cstheme="minorHAnsi"/>
          <w:b/>
          <w:sz w:val="24"/>
          <w:szCs w:val="24"/>
        </w:rPr>
      </w:pPr>
      <w:r>
        <w:rPr>
          <w:rFonts w:cstheme="minorHAnsi"/>
          <w:bCs/>
          <w:sz w:val="24"/>
          <w:szCs w:val="24"/>
        </w:rPr>
        <w:t>Director Doran made a motion to accept the pay scale as presented and to revisit the scale in one year.  Director Carpenter seconded the motion.  Ayes: Doran, Carpenter, Gorbet and Cherry.  Nays: Orange.  Motion carried.</w:t>
      </w:r>
    </w:p>
    <w:p w14:paraId="15DD3094" w14:textId="67B28DE4" w:rsidR="008D0835" w:rsidRPr="003743DE" w:rsidRDefault="008D0835" w:rsidP="0005515B">
      <w:pPr>
        <w:pStyle w:val="ListParagraph"/>
        <w:spacing w:after="40"/>
        <w:ind w:left="1080" w:right="432"/>
        <w:rPr>
          <w:rFonts w:cstheme="minorHAnsi"/>
          <w:b/>
          <w:sz w:val="24"/>
          <w:szCs w:val="24"/>
        </w:rPr>
      </w:pPr>
    </w:p>
    <w:p w14:paraId="69BC9B3D" w14:textId="2D11D2DD" w:rsidR="00E6669A" w:rsidRPr="00780D23" w:rsidRDefault="00780D23">
      <w:pPr>
        <w:pStyle w:val="ListParagraph"/>
        <w:numPr>
          <w:ilvl w:val="0"/>
          <w:numId w:val="2"/>
        </w:numPr>
        <w:spacing w:after="40"/>
        <w:ind w:right="432"/>
        <w:rPr>
          <w:rFonts w:cstheme="minorHAnsi"/>
          <w:b/>
          <w:sz w:val="24"/>
          <w:szCs w:val="24"/>
        </w:rPr>
      </w:pPr>
      <w:r>
        <w:rPr>
          <w:rFonts w:cstheme="minorHAnsi"/>
          <w:bCs/>
          <w:sz w:val="24"/>
          <w:szCs w:val="24"/>
        </w:rPr>
        <w:t xml:space="preserve">Job Descriptions: </w:t>
      </w:r>
    </w:p>
    <w:p w14:paraId="13B50549" w14:textId="18BBB91C" w:rsidR="00D072A8" w:rsidRPr="003743DE" w:rsidRDefault="00780D23" w:rsidP="00E35C56">
      <w:pPr>
        <w:pStyle w:val="ListParagraph"/>
        <w:spacing w:after="40"/>
        <w:ind w:left="810" w:right="432"/>
        <w:rPr>
          <w:rFonts w:cstheme="minorHAnsi"/>
          <w:bCs/>
          <w:sz w:val="24"/>
          <w:szCs w:val="24"/>
        </w:rPr>
      </w:pPr>
      <w:r>
        <w:rPr>
          <w:rFonts w:cstheme="minorHAnsi"/>
          <w:bCs/>
          <w:sz w:val="24"/>
          <w:szCs w:val="24"/>
        </w:rPr>
        <w:t xml:space="preserve">GM Cox stated that there were only about 2 job descriptions in the handbook.  New employees will be sent for Live Scans and back ground checks.  He explained that Exempt </w:t>
      </w:r>
      <w:r w:rsidR="00E35C56">
        <w:rPr>
          <w:rFonts w:cstheme="minorHAnsi"/>
          <w:bCs/>
          <w:sz w:val="24"/>
          <w:szCs w:val="24"/>
        </w:rPr>
        <w:t>S</w:t>
      </w:r>
      <w:r>
        <w:rPr>
          <w:rFonts w:cstheme="minorHAnsi"/>
          <w:bCs/>
          <w:sz w:val="24"/>
          <w:szCs w:val="24"/>
        </w:rPr>
        <w:t xml:space="preserve">tatus </w:t>
      </w:r>
      <w:r w:rsidR="00E35C56">
        <w:rPr>
          <w:rFonts w:cstheme="minorHAnsi"/>
          <w:bCs/>
          <w:sz w:val="24"/>
          <w:szCs w:val="24"/>
        </w:rPr>
        <w:t>M</w:t>
      </w:r>
      <w:r>
        <w:rPr>
          <w:rFonts w:cstheme="minorHAnsi"/>
          <w:bCs/>
          <w:sz w:val="24"/>
          <w:szCs w:val="24"/>
        </w:rPr>
        <w:t xml:space="preserve">anagers </w:t>
      </w:r>
      <w:r w:rsidR="00E35C56">
        <w:rPr>
          <w:rFonts w:cstheme="minorHAnsi"/>
          <w:bCs/>
          <w:sz w:val="24"/>
          <w:szCs w:val="24"/>
        </w:rPr>
        <w:t xml:space="preserve">have to be paid at double minimum wage per California law/Gov. code.  Class A and Class C driver’s license requirements were discussed with no action.  Director Doran made a motion to accept the job descriptions to revisit them in 6 months.  Director Carpenter seconded the motion.  Ayes: Doran, Carpenter, Gorbet and Cherry. Nay: Orange.  Motion carries.  </w:t>
      </w:r>
    </w:p>
    <w:p w14:paraId="1B356132" w14:textId="6A89305C" w:rsidR="54436297" w:rsidRPr="003743DE"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 xml:space="preserve">             </w:t>
      </w:r>
    </w:p>
    <w:p w14:paraId="2C6E7BFD" w14:textId="6E9F30EF" w:rsidR="54436297" w:rsidRPr="003743DE" w:rsidRDefault="54436297">
      <w:pPr>
        <w:pStyle w:val="ListParagraph"/>
        <w:numPr>
          <w:ilvl w:val="0"/>
          <w:numId w:val="2"/>
        </w:numPr>
        <w:spacing w:after="40"/>
        <w:ind w:right="432"/>
        <w:rPr>
          <w:rFonts w:eastAsia="Times New Roman" w:cstheme="minorHAnsi"/>
          <w:b/>
          <w:bCs/>
          <w:sz w:val="24"/>
          <w:szCs w:val="24"/>
        </w:rPr>
      </w:pPr>
      <w:r w:rsidRPr="003743DE">
        <w:rPr>
          <w:rFonts w:eastAsia="Times New Roman" w:cstheme="minorHAnsi"/>
          <w:sz w:val="24"/>
          <w:szCs w:val="24"/>
        </w:rPr>
        <w:t>Adjournment</w:t>
      </w:r>
      <w:r w:rsidR="003743DE">
        <w:rPr>
          <w:rFonts w:eastAsia="Times New Roman" w:cstheme="minorHAnsi"/>
          <w:sz w:val="24"/>
          <w:szCs w:val="24"/>
        </w:rPr>
        <w:t>:</w:t>
      </w:r>
    </w:p>
    <w:p w14:paraId="1318E81A" w14:textId="6C33D666" w:rsidR="00D072A8" w:rsidRPr="003743DE" w:rsidRDefault="00D072A8" w:rsidP="00D072A8">
      <w:pPr>
        <w:pStyle w:val="ListParagraph"/>
        <w:spacing w:after="40"/>
        <w:ind w:right="432"/>
        <w:rPr>
          <w:rFonts w:eastAsia="Times New Roman" w:cstheme="minorHAnsi"/>
          <w:b/>
          <w:bCs/>
          <w:sz w:val="24"/>
          <w:szCs w:val="24"/>
        </w:rPr>
      </w:pPr>
      <w:r w:rsidRPr="003743DE">
        <w:rPr>
          <w:rFonts w:eastAsia="Times New Roman" w:cstheme="minorHAnsi"/>
          <w:sz w:val="24"/>
          <w:szCs w:val="24"/>
        </w:rPr>
        <w:t xml:space="preserve"> Director Carpenter made a motion to adjourn the meeting at </w:t>
      </w:r>
      <w:r w:rsidR="00E35C56">
        <w:rPr>
          <w:rFonts w:eastAsia="Times New Roman" w:cstheme="minorHAnsi"/>
          <w:sz w:val="24"/>
          <w:szCs w:val="24"/>
        </w:rPr>
        <w:t>7:12</w:t>
      </w:r>
      <w:r w:rsidRPr="003743DE">
        <w:rPr>
          <w:rFonts w:eastAsia="Times New Roman" w:cstheme="minorHAnsi"/>
          <w:sz w:val="24"/>
          <w:szCs w:val="24"/>
        </w:rPr>
        <w:t>pm.  Director Cherry seconded the motion.  All in favor, meeting adjourned.</w:t>
      </w:r>
    </w:p>
    <w:p w14:paraId="5EF00ACA" w14:textId="55AE70AA" w:rsidR="54436297" w:rsidRPr="003743DE"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 xml:space="preserve">            </w:t>
      </w:r>
    </w:p>
    <w:p w14:paraId="0D43A5C4" w14:textId="11494446" w:rsidR="54436297" w:rsidRPr="003743DE" w:rsidRDefault="54436297" w:rsidP="54436297">
      <w:pPr>
        <w:spacing w:after="40"/>
        <w:ind w:right="432"/>
        <w:rPr>
          <w:rFonts w:asciiTheme="minorHAnsi" w:hAnsiTheme="minorHAnsi" w:cstheme="minorHAnsi"/>
          <w:szCs w:val="24"/>
        </w:rPr>
      </w:pPr>
    </w:p>
    <w:p w14:paraId="0D9016A8" w14:textId="70D87C64" w:rsidR="54436297" w:rsidRPr="003743DE"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Signed Board Chair: ________________________________________________________</w:t>
      </w:r>
    </w:p>
    <w:p w14:paraId="6A73220F" w14:textId="67134390" w:rsidR="54436297" w:rsidRPr="003743DE" w:rsidRDefault="54436297" w:rsidP="54436297">
      <w:pPr>
        <w:spacing w:after="40"/>
        <w:ind w:right="432"/>
        <w:rPr>
          <w:rFonts w:asciiTheme="minorHAnsi" w:hAnsiTheme="minorHAnsi" w:cstheme="minorHAnsi"/>
          <w:szCs w:val="24"/>
        </w:rPr>
      </w:pPr>
    </w:p>
    <w:p w14:paraId="455BC326" w14:textId="6337CBB4" w:rsidR="54436297" w:rsidRPr="003743DE" w:rsidRDefault="54436297" w:rsidP="54436297">
      <w:pPr>
        <w:spacing w:after="40"/>
        <w:ind w:right="432"/>
        <w:rPr>
          <w:rFonts w:asciiTheme="minorHAnsi" w:hAnsiTheme="minorHAnsi" w:cstheme="minorHAnsi"/>
          <w:szCs w:val="24"/>
        </w:rPr>
      </w:pPr>
    </w:p>
    <w:p w14:paraId="27B9B612" w14:textId="3FCB8B92" w:rsidR="54436297" w:rsidRPr="00CE089D" w:rsidRDefault="54436297" w:rsidP="54436297">
      <w:pPr>
        <w:spacing w:after="40"/>
        <w:ind w:right="432"/>
        <w:rPr>
          <w:rFonts w:asciiTheme="minorHAnsi" w:hAnsiTheme="minorHAnsi" w:cstheme="minorHAnsi"/>
          <w:szCs w:val="24"/>
        </w:rPr>
      </w:pPr>
      <w:r w:rsidRPr="003743DE">
        <w:rPr>
          <w:rFonts w:asciiTheme="minorHAnsi" w:hAnsiTheme="minorHAnsi" w:cstheme="minorHAnsi"/>
          <w:szCs w:val="24"/>
        </w:rPr>
        <w:t>Signed Board Clerk: ________________________________________________________</w:t>
      </w:r>
      <w:r w:rsidRPr="00CE089D">
        <w:rPr>
          <w:rFonts w:asciiTheme="minorHAnsi" w:hAnsiTheme="minorHAnsi" w:cstheme="minorHAnsi"/>
          <w:szCs w:val="24"/>
        </w:rPr>
        <w:t xml:space="preserve">                           </w:t>
      </w:r>
    </w:p>
    <w:p w14:paraId="3571D8D6" w14:textId="647F930D" w:rsidR="00527CA1" w:rsidRPr="00CE089D" w:rsidRDefault="00527CA1" w:rsidP="00527CA1">
      <w:pPr>
        <w:spacing w:after="40"/>
        <w:ind w:right="432"/>
        <w:rPr>
          <w:rFonts w:asciiTheme="minorHAnsi" w:hAnsiTheme="minorHAnsi" w:cstheme="minorHAnsi"/>
          <w:b/>
          <w:szCs w:val="24"/>
          <w:highlight w:val="yellow"/>
        </w:rPr>
      </w:pPr>
    </w:p>
    <w:p w14:paraId="5FC98AE6" w14:textId="77777777" w:rsidR="0072177E" w:rsidRDefault="0072177E" w:rsidP="005D6DD5">
      <w:pPr>
        <w:spacing w:after="40"/>
        <w:ind w:right="1800"/>
        <w:jc w:val="both"/>
        <w:rPr>
          <w:color w:val="0070C0"/>
          <w:szCs w:val="24"/>
        </w:rPr>
      </w:pPr>
    </w:p>
    <w:p w14:paraId="51E28CCB" w14:textId="77777777" w:rsidR="0072177E" w:rsidRPr="005D6DD5" w:rsidRDefault="0072177E" w:rsidP="005D6DD5">
      <w:pPr>
        <w:spacing w:after="40"/>
        <w:ind w:right="1800"/>
        <w:jc w:val="both"/>
        <w:rPr>
          <w:color w:val="0070C0"/>
          <w:szCs w:val="24"/>
        </w:rPr>
      </w:pPr>
    </w:p>
    <w:sectPr w:rsidR="0072177E" w:rsidRPr="005D6DD5" w:rsidSect="00604CED">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81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385B4" w14:textId="77777777" w:rsidR="002A4FA0" w:rsidRDefault="002A4FA0" w:rsidP="00EE6746">
      <w:r>
        <w:separator/>
      </w:r>
    </w:p>
  </w:endnote>
  <w:endnote w:type="continuationSeparator" w:id="0">
    <w:p w14:paraId="4AC17EF9" w14:textId="77777777" w:rsidR="002A4FA0" w:rsidRDefault="002A4FA0" w:rsidP="00EE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EAFC" w14:textId="77777777" w:rsidR="00A67218" w:rsidRDefault="00A67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1FDD" w14:textId="71FD8D73" w:rsidR="003D6389" w:rsidRDefault="00417293">
    <w:pPr>
      <w:pStyle w:val="Footer"/>
    </w:pPr>
    <w:r>
      <w:rPr>
        <w:noProof/>
      </w:rPr>
      <mc:AlternateContent>
        <mc:Choice Requires="wps">
          <w:drawing>
            <wp:anchor distT="4294967295" distB="4294967295" distL="114300" distR="114300" simplePos="0" relativeHeight="251673600" behindDoc="0" locked="0" layoutInCell="1" allowOverlap="1" wp14:anchorId="63F74295" wp14:editId="6F10C90B">
              <wp:simplePos x="0" y="0"/>
              <wp:positionH relativeFrom="margin">
                <wp:align>center</wp:align>
              </wp:positionH>
              <wp:positionV relativeFrom="paragraph">
                <wp:posOffset>133349</wp:posOffset>
              </wp:positionV>
              <wp:extent cx="6829425" cy="0"/>
              <wp:effectExtent l="38100" t="76200" r="2857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73C9D7" id="Straight Connector 10" o:spid="_x0000_s1026" style="position:absolute;z-index:25167360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10.5pt" to="53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DWR8zjb&#10;AAAABwEAAA8AAABkcnMvZG93bnJldi54bWxMj8FOwzAMhu9IvENkJG4sWaUxVJpOCKlC4rKxIbhm&#10;jWkrGqdK0rV7ezxxgJNl/9bnz8Vmdr04YYidJw3LhQKBVHvbUaPh/VDdPYCIyZA1vSfUcMYIm/L6&#10;qjC59RO94WmfGsEQirnR0KY05FLGukVn4sIPSJx9+eBM4jY00gYzMdz1MlPqXjrTEV9ozYDPLdbf&#10;+9FpyKbt+ZNe1Zi5epdewke13u4qrW9v5qdHEAnn9LcMF31Wh5Kdjn4kG0WvgR9JTFpyvaRqvVqB&#10;OP5OZFnI//7lDwAAAP//AwBQSwECLQAUAAYACAAAACEAtoM4kv4AAADhAQAAEwAAAAAAAAAAAAAA&#10;AAAAAAAAW0NvbnRlbnRfVHlwZXNdLnhtbFBLAQItABQABgAIAAAAIQA4/SH/1gAAAJQBAAALAAAA&#10;AAAAAAAAAAAAAC8BAABfcmVscy8ucmVsc1BLAQItABQABgAIAAAAIQAmxIRABwIAAHgEAAAOAAAA&#10;AAAAAAAAAAAAAC4CAABkcnMvZTJvRG9jLnhtbFBLAQItABQABgAIAAAAIQA1kfM42wAAAAcBAAAP&#10;AAAAAAAAAAAAAAAAAGEEAABkcnMvZG93bnJldi54bWxQSwUGAAAAAAQABADzAAAAaQUAAAAA&#10;" strokecolor="#4472c4 [3204]" strokeweight="3pt">
              <v:stroke joinstyle="miter"/>
              <o:lock v:ext="edit" shapetype="f"/>
              <w10:wrap anchorx="margin"/>
            </v:line>
          </w:pict>
        </mc:Fallback>
      </mc:AlternateContent>
    </w:r>
    <w:r w:rsidR="003D6389">
      <w:tab/>
    </w:r>
  </w:p>
  <w:p w14:paraId="74CE625A" w14:textId="37E6951D" w:rsidR="003D6389" w:rsidRDefault="003D6389">
    <w:pPr>
      <w:pStyle w:val="Footer"/>
    </w:pPr>
    <w:r>
      <w:tab/>
      <w:t xml:space="preserve">Page </w:t>
    </w:r>
    <w:r>
      <w:rPr>
        <w:b/>
        <w:bCs/>
      </w:rPr>
      <w:fldChar w:fldCharType="begin"/>
    </w:r>
    <w:r>
      <w:rPr>
        <w:b/>
        <w:bCs/>
      </w:rPr>
      <w:instrText xml:space="preserve"> PAGE  \* Arabic  \* MERGEFORMAT </w:instrText>
    </w:r>
    <w:r>
      <w:rPr>
        <w:b/>
        <w:bCs/>
      </w:rPr>
      <w:fldChar w:fldCharType="separate"/>
    </w:r>
    <w:r w:rsidR="003D38FF">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D38FF">
      <w:rPr>
        <w:b/>
        <w:bCs/>
        <w:noProof/>
      </w:rPr>
      <w:t>5</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8A43" w14:textId="671C6D7A" w:rsidR="003D6389" w:rsidRDefault="00417293">
    <w:pPr>
      <w:pStyle w:val="Footer"/>
    </w:pPr>
    <w:r>
      <w:rPr>
        <w:noProof/>
      </w:rPr>
      <mc:AlternateContent>
        <mc:Choice Requires="wps">
          <w:drawing>
            <wp:anchor distT="45720" distB="45720" distL="114300" distR="114300" simplePos="0" relativeHeight="251683840" behindDoc="0" locked="0" layoutInCell="1" allowOverlap="1" wp14:anchorId="556EA622" wp14:editId="0F37B4B6">
              <wp:simplePos x="0" y="0"/>
              <wp:positionH relativeFrom="margin">
                <wp:posOffset>809625</wp:posOffset>
              </wp:positionH>
              <wp:positionV relativeFrom="paragraph">
                <wp:posOffset>45720</wp:posOffset>
              </wp:positionV>
              <wp:extent cx="4314825" cy="171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71450"/>
                      </a:xfrm>
                      <a:prstGeom prst="rect">
                        <a:avLst/>
                      </a:prstGeom>
                      <a:noFill/>
                      <a:ln w="9525">
                        <a:noFill/>
                        <a:miter lim="800000"/>
                        <a:headEnd/>
                        <a:tailEnd/>
                      </a:ln>
                    </wps:spPr>
                    <wps:txbx>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EA622" id="_x0000_t202" coordsize="21600,21600" o:spt="202" path="m,l,21600r21600,l21600,xe">
              <v:stroke joinstyle="miter"/>
              <v:path gradientshapeok="t" o:connecttype="rect"/>
            </v:shapetype>
            <v:shape id="Text Box 2" o:spid="_x0000_s1030" type="#_x0000_t202" style="position:absolute;margin-left:63.75pt;margin-top:3.6pt;width:339.75pt;height:13.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Fv8QEAAMQDAAAOAAAAZHJzL2Uyb0RvYy54bWysU9uO0zAQfUfiHyy/0zSlhRI1XS27LEJa&#10;LtLCB7iO01jYHjN2m5Sv37GTdtHyhsiDNbYzZ+acOd5cDdawo8KgwdW8nM05U05Co92+5j++371a&#10;cxaicI0w4FTNTyrwq+3LF5veV2oBHZhGISMQF6re17yL0VdFEWSnrAgz8MrRZQtoRaQt7osGRU/o&#10;1hSL+fxN0QM2HkGqEOj0drzk24zftkrGr20bVGSm5tRbzCvmdZfWYrsR1R6F77Sc2hD/0IUV2lHR&#10;C9StiIIdUP8FZbVECNDGmQRbQNtqqTIHYlPOn7F56IRXmQuJE/xFpvD/YOWX44P/hiwO72GgAWYS&#10;wd+D/BmYg5tOuL26RoS+U6KhwmWSrOh9qKbUJHWoQgLZ9Z+hoSGLQ4QMNLRokyrEkxE6DeB0EV0N&#10;kUk6XL4ul+vFijNJd+XbcrnKUylEdc72GOJHBZaloOZIQ83o4ngfYupGVOdfUjEHd9qYPFjjWF/z&#10;dyuCf3ZjdSTfGW1rvp6nb3RCIvnBNTk5Cm3GmAoYN7FOREfKcdgNTDfEIOUmEXbQnEgGhNFm9Cwo&#10;6AB/c9aTxWoefh0EKs7MJ0dSJj+eAzwHu3MgnKTUmkfOxvAmZt+ORK5J4lZn9k+VpxbJKlmUydbJ&#10;i3/u819Pj2/7CAAA//8DAFBLAwQUAAYACAAAACEATjKVLN0AAAAIAQAADwAAAGRycy9kb3ducmV2&#10;LnhtbEyPwU7DMBBE70j8g7VI3KhNgKaEOFWF4ISESMOBoxNvk6jxOsRuG/6e5VSOoxnNvMnXsxvE&#10;EafQe9Jwu1AgkBpve2o1fFavNysQIRqyZvCEGn4wwLq4vMhNZv2JSjxuYyu4hEJmNHQxjpmUoenQ&#10;mbDwIxJ7Oz85E1lOrbSTOXG5G2Si1FI60xMvdGbE5w6b/fbgNGy+qHzpv9/rj3JX9lX1qOhtudf6&#10;+mrePIGIOMdzGP7wGR0KZqr9gWwQA+skfeCohjQBwf5Kpfyt1nB3n4Ascvn/QPELAAD//wMAUEsB&#10;Ai0AFAAGAAgAAAAhALaDOJL+AAAA4QEAABMAAAAAAAAAAAAAAAAAAAAAAFtDb250ZW50X1R5cGVz&#10;XS54bWxQSwECLQAUAAYACAAAACEAOP0h/9YAAACUAQAACwAAAAAAAAAAAAAAAAAvAQAAX3JlbHMv&#10;LnJlbHNQSwECLQAUAAYACAAAACEAxqjBb/EBAADEAwAADgAAAAAAAAAAAAAAAAAuAgAAZHJzL2Uy&#10;b0RvYy54bWxQSwECLQAUAAYACAAAACEATjKVLN0AAAAIAQAADwAAAAAAAAAAAAAAAABLBAAAZHJz&#10;L2Rvd25yZXYueG1sUEsFBgAAAAAEAAQA8wAAAFUFAAAAAA==&#10;" filled="f" stroked="f">
              <v:textbox inset="0,0,0,0">
                <w:txbxContent>
                  <w:p w14:paraId="206D7736" w14:textId="77777777" w:rsidR="003D6389" w:rsidRPr="00223461" w:rsidRDefault="003D6389" w:rsidP="00604CED">
                    <w:pPr>
                      <w:jc w:val="center"/>
                      <w:rPr>
                        <w:i/>
                        <w:iCs/>
                        <w:sz w:val="21"/>
                        <w:szCs w:val="21"/>
                      </w:rPr>
                    </w:pPr>
                    <w:r w:rsidRPr="00223461">
                      <w:rPr>
                        <w:i/>
                        <w:iCs/>
                        <w:sz w:val="21"/>
                        <w:szCs w:val="21"/>
                      </w:rPr>
                      <w:t>“Providing services for our community health, well-being, and prosperity.”</w:t>
                    </w:r>
                  </w:p>
                </w:txbxContent>
              </v:textbox>
              <w10:wrap anchorx="margin"/>
            </v:shape>
          </w:pict>
        </mc:Fallback>
      </mc:AlternateContent>
    </w:r>
    <w:r>
      <w:rPr>
        <w:noProof/>
      </w:rPr>
      <mc:AlternateContent>
        <mc:Choice Requires="wps">
          <w:drawing>
            <wp:anchor distT="4294967295" distB="4294967295" distL="114300" distR="114300" simplePos="0" relativeHeight="251684864" behindDoc="0" locked="0" layoutInCell="1" allowOverlap="1" wp14:anchorId="7B2A9CB3" wp14:editId="7CDC2249">
              <wp:simplePos x="0" y="0"/>
              <wp:positionH relativeFrom="margin">
                <wp:posOffset>-447675</wp:posOffset>
              </wp:positionH>
              <wp:positionV relativeFrom="paragraph">
                <wp:posOffset>28574</wp:posOffset>
              </wp:positionV>
              <wp:extent cx="6829425" cy="0"/>
              <wp:effectExtent l="38100" t="76200" r="2857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FBD360" id="Straight Connector 1" o:spid="_x0000_s1026" style="position:absolute;z-index:2516848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5.25pt,2.25pt" to="5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FjwrUrc&#10;AAAACAEAAA8AAABkcnMvZG93bnJldi54bWxMj0FPwzAMhe9I/IfISNy2hIoxVJpOCKlC4rIxEFyz&#10;xrQVjVMl6dr9ezwucLLs9/T8vWIzu14cMcTOk4abpQKBVHvbUaPh/a1a3IOIyZA1vSfUcMIIm/Ly&#10;ojC59RO94nGfGsEhFHOjoU1pyKWMdYvOxKUfkFj78sGZxGtopA1m4nDXy0ypO+lMR/yhNQM+tVh/&#10;70enIZu2p096UWPm6l16Dh/VerurtL6+mh8fQCSc058ZzviMDiUzHfxINopew2KtVmzVcMvjrCu1&#10;4nKH34MsC/m/QPkDAAD//wMAUEsBAi0AFAAGAAgAAAAhALaDOJL+AAAA4QEAABMAAAAAAAAAAAAA&#10;AAAAAAAAAFtDb250ZW50X1R5cGVzXS54bWxQSwECLQAUAAYACAAAACEAOP0h/9YAAACUAQAACwAA&#10;AAAAAAAAAAAAAAAvAQAAX3JlbHMvLnJlbHNQSwECLQAUAAYACAAAACEAJsSEQAcCAAB4BAAADgAA&#10;AAAAAAAAAAAAAAAuAgAAZHJzL2Uyb0RvYy54bWxQSwECLQAUAAYACAAAACEAWPCtStwAAAAIAQAA&#10;DwAAAAAAAAAAAAAAAABhBAAAZHJzL2Rvd25yZXYueG1sUEsFBgAAAAAEAAQA8wAAAGoFAAAAAA==&#10;" strokecolor="#4472c4 [3204]" strokeweight="3pt">
              <v:stroke joinstyle="miter"/>
              <o:lock v:ext="edit" shapetype="f"/>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3AB9B" w14:textId="77777777" w:rsidR="002A4FA0" w:rsidRDefault="002A4FA0" w:rsidP="00EE6746">
      <w:r>
        <w:separator/>
      </w:r>
    </w:p>
  </w:footnote>
  <w:footnote w:type="continuationSeparator" w:id="0">
    <w:p w14:paraId="04517369" w14:textId="77777777" w:rsidR="002A4FA0" w:rsidRDefault="002A4FA0" w:rsidP="00EE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6E57D" w14:textId="5428CE27" w:rsidR="00A67218" w:rsidRDefault="00A67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A199" w14:textId="3C79A082" w:rsidR="003D6389" w:rsidRDefault="00417293">
    <w:pPr>
      <w:pStyle w:val="Header"/>
    </w:pPr>
    <w:r>
      <w:rPr>
        <w:noProof/>
      </w:rPr>
      <mc:AlternateContent>
        <mc:Choice Requires="wps">
          <w:drawing>
            <wp:anchor distT="4294967295" distB="4294967295" distL="114300" distR="114300" simplePos="0" relativeHeight="251661312" behindDoc="0" locked="0" layoutInCell="1" allowOverlap="1" wp14:anchorId="08DB67A4" wp14:editId="359FA524">
              <wp:simplePos x="0" y="0"/>
              <wp:positionH relativeFrom="margin">
                <wp:align>center</wp:align>
              </wp:positionH>
              <wp:positionV relativeFrom="paragraph">
                <wp:posOffset>552449</wp:posOffset>
              </wp:positionV>
              <wp:extent cx="6829425" cy="0"/>
              <wp:effectExtent l="38100" t="76200" r="2857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6338DC4" id="Straight Connector 1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43.5pt" to="537.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PxE/2Lc&#10;AAAABwEAAA8AAABkcnMvZG93bnJldi54bWxMj8FqwzAQRO+F/IPYQG+NVEPq4FoOJWACvSRNSntV&#10;rI1tYq2MJMfO31ehh/a0zM4y8zZfT6ZjV3S+tSTheSGAIVVWt1RL+DyWTytgPijSqrOEEm7oYV3M&#10;HnKVaTvSB14PoWYxhHymJDQh9BnnvmrQKL+wPVL0ztYZFaJ0NddOjTHcdDwR4oUb1VJsaFSPmwar&#10;y2EwEpJxd/umdzEkptqHrfsq092+lPJxPr29Ags4hb9juONHdCgi08kOpD3rJMRHgoRVGufdFely&#10;Cez0u+FFzv/zFz8AAAD//wMAUEsBAi0AFAAGAAgAAAAhALaDOJL+AAAA4QEAABMAAAAAAAAAAAAA&#10;AAAAAAAAAFtDb250ZW50X1R5cGVzXS54bWxQSwECLQAUAAYACAAAACEAOP0h/9YAAACUAQAACwAA&#10;AAAAAAAAAAAAAAAvAQAAX3JlbHMvLnJlbHNQSwECLQAUAAYACAAAACEAJsSEQAcCAAB4BAAADgAA&#10;AAAAAAAAAAAAAAAuAgAAZHJzL2Uyb0RvYy54bWxQSwECLQAUAAYACAAAACEA/ET/YtwAAAAHAQAA&#10;DwAAAAAAAAAAAAAAAABhBAAAZHJzL2Rvd25yZXYueG1sUEsFBgAAAAAEAAQA8wAAAGoFAAAAAA==&#10;" strokecolor="#4472c4 [3204]" strokeweight="3pt">
              <v:stroke joinstyle="miter"/>
              <o:lock v:ext="edit" shapetype="f"/>
              <w10:wrap anchorx="margin"/>
            </v:line>
          </w:pict>
        </mc:Fallback>
      </mc:AlternateContent>
    </w:r>
    <w:r w:rsidR="003D6389" w:rsidRPr="00C87AA6">
      <w:rPr>
        <w:noProof/>
      </w:rPr>
      <w:drawing>
        <wp:anchor distT="0" distB="0" distL="114300" distR="114300" simplePos="0" relativeHeight="251674624" behindDoc="0" locked="0" layoutInCell="0" allowOverlap="1" wp14:anchorId="2B915400" wp14:editId="20D3E27B">
          <wp:simplePos x="0" y="0"/>
          <wp:positionH relativeFrom="margin">
            <wp:align>center</wp:align>
          </wp:positionH>
          <wp:positionV relativeFrom="topMargin">
            <wp:posOffset>247650</wp:posOffset>
          </wp:positionV>
          <wp:extent cx="981075" cy="830167"/>
          <wp:effectExtent l="114300" t="57150" r="66675" b="141605"/>
          <wp:wrapNone/>
          <wp:docPr id="6" name="Picture 6"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981075" cy="8301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55DE" w14:textId="57683792" w:rsidR="003D6389" w:rsidRPr="00604CED" w:rsidRDefault="00417293" w:rsidP="00604CED">
    <w:pPr>
      <w:pStyle w:val="Header"/>
      <w:rPr>
        <w:sz w:val="2"/>
        <w:szCs w:val="2"/>
      </w:rPr>
    </w:pPr>
    <w:r>
      <w:rPr>
        <w:noProof/>
      </w:rPr>
      <mc:AlternateContent>
        <mc:Choice Requires="wps">
          <w:drawing>
            <wp:anchor distT="45720" distB="45720" distL="114300" distR="114300" simplePos="0" relativeHeight="251680768" behindDoc="0" locked="0" layoutInCell="1" allowOverlap="1" wp14:anchorId="0C72E062" wp14:editId="3068262A">
              <wp:simplePos x="0" y="0"/>
              <wp:positionH relativeFrom="column">
                <wp:posOffset>4791075</wp:posOffset>
              </wp:positionH>
              <wp:positionV relativeFrom="paragraph">
                <wp:posOffset>1113790</wp:posOffset>
              </wp:positionV>
              <wp:extent cx="1581150" cy="20002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0025"/>
                      </a:xfrm>
                      <a:prstGeom prst="rect">
                        <a:avLst/>
                      </a:prstGeom>
                      <a:noFill/>
                      <a:ln w="9525">
                        <a:noFill/>
                        <a:miter lim="800000"/>
                        <a:headEnd/>
                        <a:tailEnd/>
                      </a:ln>
                    </wps:spPr>
                    <wps:txbx>
                      <w:txbxContent>
                        <w:p w14:paraId="22F83BB2" w14:textId="77777777" w:rsidR="003D6389" w:rsidRPr="00223461" w:rsidRDefault="003D6389" w:rsidP="00604CED">
                          <w:pPr>
                            <w:jc w:val="right"/>
                            <w:rPr>
                              <w:sz w:val="21"/>
                              <w:szCs w:val="21"/>
                            </w:rPr>
                          </w:pPr>
                          <w:r w:rsidRPr="00223461">
                            <w:rPr>
                              <w:sz w:val="21"/>
                              <w:szCs w:val="21"/>
                            </w:rPr>
                            <w:t>www.indianvalleycsd.com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2E062" id="_x0000_t202" coordsize="21600,21600" o:spt="202" path="m,l,21600r21600,l21600,xe">
              <v:stroke joinstyle="miter"/>
              <v:path gradientshapeok="t" o:connecttype="rect"/>
            </v:shapetype>
            <v:shape id="Text Box 8" o:spid="_x0000_s1026" type="#_x0000_t202" style="position:absolute;margin-left:377.25pt;margin-top:87.7pt;width:124.5pt;height:15.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Ea6QEAAL0DAAAOAAAAZHJzL2Uyb0RvYy54bWysU8Fu2zAMvQ/YPwi6L7YDZMiMOEXXrsOA&#10;bivQ7QMUWY6FSaJGKbGzrx8lO+nQ3YpeBNoUH/kenzZXozXsqDBocA2vFiVnyklotds3/OePu3dr&#10;zkIUrhUGnGr4SQV+tX37ZjP4Wi2hB9MqZATiQj34hvcx+rooguyVFWEBXjlKdoBWRPrEfdGiGAjd&#10;mmJZlu+LAbD1CFKFQH9vpyTfZvyuUzJ+77qgIjMNp9liPjGfu3QW242o9yh8r+U8hnjBFFZoR00v&#10;ULciCnZA/R+U1RIhQBcXEmwBXaelyhyITVU+Y/PYC68yFxIn+ItM4fVg5bfjo39AFsePMNICM4ng&#10;70H+CszBTS/cXl0jwtAr0VLjKklWDD7Uc2mSOtQhgeyGr9DSksUhQgYaO7RJFeLJCJ0WcLqIrsbI&#10;ZGq5WlfVilKScrTScrnKLUR9rvYY4mcFlqWg4UhLzejieB9imkbU5yupmYM7bUxerHFsaPiHFUE+&#10;y1gdyXdG24avqWc5OyGR/OTaXByFNlNMDYybWSeiE+U47ka6mNjvoD0Rf4TJX/QeKOgB/3A2kLca&#10;Hn4fBCrOzBdHGiYjngM8B7tzIJyk0oZHzqbwJmbDTgyuSdtOZ9pPnefZyCNZjdnPyYT/fudbT69u&#10;+xcAAP//AwBQSwMEFAAGAAgAAAAhACOE8OzgAAAADAEAAA8AAABkcnMvZG93bnJldi54bWxMj0FP&#10;wzAMhe9I/IfISNxYwmCFlabThOA0CdGVA8e08dpqjVOabCv/ft4Jbrbf0/P3stXkenHEMXSeNNzP&#10;FAik2tuOGg1f5fvdM4gQDVnTe0INvxhglV9fZSa1/kQFHrexERxCITUa2hiHVMpQt+hMmPkBibWd&#10;H52JvI6NtKM5cbjr5VypRDrTEX9ozYCvLdb77cFpWH9T8db9fFSfxa7oynKpaJPstb69mdYvICJO&#10;8c8MF3xGh5yZKn8gG0Sv4WnxuGArCzyBuDiUeuBTpWGukiXIPJP/S+RnAAAA//8DAFBLAQItABQA&#10;BgAIAAAAIQC2gziS/gAAAOEBAAATAAAAAAAAAAAAAAAAAAAAAABbQ29udGVudF9UeXBlc10ueG1s&#10;UEsBAi0AFAAGAAgAAAAhADj9If/WAAAAlAEAAAsAAAAAAAAAAAAAAAAALwEAAF9yZWxzLy5yZWxz&#10;UEsBAi0AFAAGAAgAAAAhALPEURrpAQAAvQMAAA4AAAAAAAAAAAAAAAAALgIAAGRycy9lMm9Eb2Mu&#10;eG1sUEsBAi0AFAAGAAgAAAAhACOE8OzgAAAADAEAAA8AAAAAAAAAAAAAAAAAQwQAAGRycy9kb3du&#10;cmV2LnhtbFBLBQYAAAAABAAEAPMAAABQBQAAAAA=&#10;" filled="f" stroked="f">
              <v:textbox inset="0,0,0,0">
                <w:txbxContent>
                  <w:p w14:paraId="22F83BB2" w14:textId="77777777" w:rsidR="003D6389" w:rsidRPr="00223461" w:rsidRDefault="003D6389" w:rsidP="00604CED">
                    <w:pPr>
                      <w:jc w:val="right"/>
                      <w:rPr>
                        <w:sz w:val="21"/>
                        <w:szCs w:val="21"/>
                      </w:rPr>
                    </w:pPr>
                    <w:r w:rsidRPr="00223461">
                      <w:rPr>
                        <w:sz w:val="21"/>
                        <w:szCs w:val="21"/>
                      </w:rPr>
                      <w:t>www.indianvalleycsd.com</w:t>
                    </w:r>
                  </w:p>
                </w:txbxContent>
              </v:textbox>
            </v:shape>
          </w:pict>
        </mc:Fallback>
      </mc:AlternateContent>
    </w:r>
    <w:r w:rsidR="003D6389" w:rsidRPr="00604CED">
      <w:rPr>
        <w:noProof/>
        <w:sz w:val="2"/>
        <w:szCs w:val="2"/>
      </w:rPr>
      <w:drawing>
        <wp:anchor distT="0" distB="0" distL="114300" distR="114300" simplePos="0" relativeHeight="251681792" behindDoc="0" locked="0" layoutInCell="0" allowOverlap="1" wp14:anchorId="4486C797" wp14:editId="7361571D">
          <wp:simplePos x="0" y="0"/>
          <wp:positionH relativeFrom="margin">
            <wp:posOffset>2076450</wp:posOffset>
          </wp:positionH>
          <wp:positionV relativeFrom="topMargin">
            <wp:posOffset>200025</wp:posOffset>
          </wp:positionV>
          <wp:extent cx="1812290" cy="1533525"/>
          <wp:effectExtent l="133350" t="57150" r="54610" b="142875"/>
          <wp:wrapTopAndBottom/>
          <wp:docPr id="9" name="Picture 9" descr="logo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or letterhead"/>
                  <pic:cNvPicPr>
                    <a:picLocks noChangeAspect="1" noChangeArrowheads="1"/>
                  </pic:cNvPicPr>
                </pic:nvPicPr>
                <pic:blipFill>
                  <a:blip r:embed="rId1">
                    <a:extLst>
                      <a:ext uri="{BEBA8EAE-BF5A-486C-A8C5-ECC9F3942E4B}">
                        <a14:imgProps xmlns:a14="http://schemas.microsoft.com/office/drawing/2010/main">
                          <a14:imgLayer r:embed="rId2">
                            <a14:imgEffect>
                              <a14:backgroundRemoval t="4175" b="97913" l="3693" r="98818">
                                <a14:foregroundMark x1="34712" y1="10626" x2="12555" y2="31120"/>
                                <a14:foregroundMark x1="12555" y1="31120" x2="7533" y2="62808"/>
                                <a14:foregroundMark x1="7533" y1="62808" x2="25997" y2="87856"/>
                                <a14:foregroundMark x1="25997" y1="87856" x2="40473" y2="91841"/>
                                <a14:foregroundMark x1="27326" y1="9867" x2="8272" y2="31879"/>
                                <a14:foregroundMark x1="8272" y1="31879" x2="4579" y2="62808"/>
                                <a14:foregroundMark x1="4579" y1="62808" x2="22304" y2="87287"/>
                                <a14:foregroundMark x1="22304" y1="87287" x2="46824" y2="94497"/>
                                <a14:foregroundMark x1="5318" y1="36053" x2="7386" y2="62808"/>
                                <a14:foregroundMark x1="3693" y1="42884" x2="4136" y2="57685"/>
                                <a14:foregroundMark x1="31462" y1="11765" x2="59527" y2="12144"/>
                                <a14:foregroundMark x1="59527" y1="12144" x2="81536" y2="21822"/>
                                <a14:foregroundMark x1="44165" y1="4934" x2="70310" y2="13472"/>
                                <a14:foregroundMark x1="70310" y1="13472" x2="95716" y2="37192"/>
                                <a14:foregroundMark x1="37371" y1="5503" x2="39882" y2="4364"/>
                                <a14:foregroundMark x1="94092" y1="61480" x2="74151" y2="84061"/>
                                <a14:foregroundMark x1="74151" y1="84061" x2="47858" y2="93169"/>
                                <a14:foregroundMark x1="47858" y1="93169" x2="57312" y2="98102"/>
                                <a14:foregroundMark x1="94535" y1="59583" x2="93501" y2="40987"/>
                                <a14:foregroundMark x1="76662" y1="10626" x2="76662" y2="10626"/>
                                <a14:foregroundMark x1="98818" y1="51613" x2="98818" y2="51613"/>
                              </a14:backgroundRemoval>
                            </a14:imgEffect>
                          </a14:imgLayer>
                        </a14:imgProps>
                      </a:ext>
                    </a:extLst>
                  </a:blip>
                  <a:srcRect/>
                  <a:stretch>
                    <a:fillRect/>
                  </a:stretch>
                </pic:blipFill>
                <pic:spPr bwMode="auto">
                  <a:xfrm>
                    <a:off x="0" y="0"/>
                    <a:ext cx="1812290" cy="1533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9744" behindDoc="0" locked="0" layoutInCell="1" allowOverlap="1" wp14:anchorId="5FBB9CFD" wp14:editId="3A8C5F80">
              <wp:simplePos x="0" y="0"/>
              <wp:positionH relativeFrom="column">
                <wp:posOffset>-438150</wp:posOffset>
              </wp:positionH>
              <wp:positionV relativeFrom="paragraph">
                <wp:posOffset>1114425</wp:posOffset>
              </wp:positionV>
              <wp:extent cx="1304925" cy="1905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90500"/>
                      </a:xfrm>
                      <a:prstGeom prst="rect">
                        <a:avLst/>
                      </a:prstGeom>
                      <a:noFill/>
                      <a:ln w="9525">
                        <a:noFill/>
                        <a:miter lim="800000"/>
                        <a:headEnd/>
                        <a:tailEnd/>
                      </a:ln>
                    </wps:spPr>
                    <wps:txbx>
                      <w:txbxContent>
                        <w:p w14:paraId="0F76F9D9" w14:textId="77777777" w:rsidR="003D6389" w:rsidRPr="00223461" w:rsidRDefault="003D6389" w:rsidP="00604CED">
                          <w:pPr>
                            <w:rPr>
                              <w:sz w:val="21"/>
                              <w:szCs w:val="21"/>
                            </w:rPr>
                          </w:pPr>
                          <w:r w:rsidRPr="00223461">
                            <w:rPr>
                              <w:sz w:val="21"/>
                              <w:szCs w:val="21"/>
                            </w:rPr>
                            <w:t>ivcsd@frontiernet.net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B9CFD" id="Text Box 7" o:spid="_x0000_s1027" type="#_x0000_t202" style="position:absolute;margin-left:-34.5pt;margin-top:87.75pt;width:102.75pt;height:1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UG7wEAAMQDAAAOAAAAZHJzL2Uyb0RvYy54bWysU9uO0zAQfUfiHyy/06SFom3UdLXssghp&#10;uUgLH+A6TmNhe8zYbVK+nrGTdNHyhsiDNY49Z+acOd5eD9awk8KgwdV8uSg5U05Co92h5t+/3b+6&#10;4ixE4RphwKman1Xg17uXL7a9r9QKOjCNQkYgLlS9r3kXo6+KIshOWREW4JWjwxbQikhbPBQNip7Q&#10;rSlWZfm26AEbjyBVCPT3bjzku4zftkrGL20bVGSm5tRbzCvmdZ/WYrcV1QGF77Sc2hD/0IUV2lHR&#10;C9SdiIIdUf8FZbVECNDGhQRbQNtqqTIHYrMsn7F57IRXmQuJE/xFpvD/YOXn06P/iiwO72CgAWYS&#10;wT+A/BGYg9tOuIO6QYS+U6KhwsskWdH7UE2pSepQhQSy7z9BQ0MWxwgZaGjRJlWIJyN0GsD5Iroa&#10;IpOp5OvyzWa15kzS2XJTrss8lUJUc7bHED8osCwFNUcaakYXp4cQUzeimq+kYg7utTF5sMaxvuab&#10;NcE/O7E6ku+MtjW/KtM3OiGRfO+anByFNmNMBYybWCeiI+U47Aemm0mSJMIemjPJgDDajJ4FBR3g&#10;L856sljNw8+jQMWZ+ehIyuTHOcA52M+BcJJSax45G8PbmH07ErkhiVud2T9Vnlokq2RRJlsnL/65&#10;z7eeHt/uNwAAAP//AwBQSwMEFAAGAAgAAAAhANiJwGLgAAAACwEAAA8AAABkcnMvZG93bnJldi54&#10;bWxMj0FPwzAMhe9I/IfISNy2hKEVVppOE4IT0kRXDhzTxmurNU5psq38e7zTuNl+T8/fy9aT68UJ&#10;x9B50vAwVyCQam87ajR8le+zZxAhGrKm94QafjHAOr+9yUxq/ZkKPO1iIziEQmo0tDEOqZShbtGZ&#10;MPcDEmt7PzoTeR0baUdz5nDXy4VSiXSmI/7QmgFfW6wPu6PTsPmm4q372Vafxb7oynKl6CM5aH1/&#10;N21eQESc4tUMF3xGh5yZKn8kG0SvYZasuEtk4Wm5BHFxPCY8VBoWii8yz+T/DvkfAAAA//8DAFBL&#10;AQItABQABgAIAAAAIQC2gziS/gAAAOEBAAATAAAAAAAAAAAAAAAAAAAAAABbQ29udGVudF9UeXBl&#10;c10ueG1sUEsBAi0AFAAGAAgAAAAhADj9If/WAAAAlAEAAAsAAAAAAAAAAAAAAAAALwEAAF9yZWxz&#10;Ly5yZWxzUEsBAi0AFAAGAAgAAAAhADmOlQbvAQAAxAMAAA4AAAAAAAAAAAAAAAAALgIAAGRycy9l&#10;Mm9Eb2MueG1sUEsBAi0AFAAGAAgAAAAhANiJwGLgAAAACwEAAA8AAAAAAAAAAAAAAAAASQQAAGRy&#10;cy9kb3ducmV2LnhtbFBLBQYAAAAABAAEAPMAAABWBQAAAAA=&#10;" filled="f" stroked="f">
              <v:textbox inset="0,0,0,0">
                <w:txbxContent>
                  <w:p w14:paraId="0F76F9D9" w14:textId="77777777" w:rsidR="003D6389" w:rsidRPr="00223461" w:rsidRDefault="003D6389" w:rsidP="00604CED">
                    <w:pPr>
                      <w:rPr>
                        <w:sz w:val="21"/>
                        <w:szCs w:val="21"/>
                      </w:rPr>
                    </w:pPr>
                    <w:r w:rsidRPr="00223461">
                      <w:rPr>
                        <w:sz w:val="21"/>
                        <w:szCs w:val="21"/>
                      </w:rPr>
                      <w:t>ivcsd@frontiernet.net</w:t>
                    </w:r>
                  </w:p>
                </w:txbxContent>
              </v:textbox>
            </v:shape>
          </w:pict>
        </mc:Fallback>
      </mc:AlternateContent>
    </w:r>
    <w:r>
      <w:rPr>
        <w:noProof/>
      </w:rPr>
      <mc:AlternateContent>
        <mc:Choice Requires="wps">
          <w:drawing>
            <wp:anchor distT="45720" distB="45720" distL="114300" distR="114300" simplePos="0" relativeHeight="251677696" behindDoc="0" locked="0" layoutInCell="1" allowOverlap="1" wp14:anchorId="50CD4E6B" wp14:editId="1A79CDFF">
              <wp:simplePos x="0" y="0"/>
              <wp:positionH relativeFrom="column">
                <wp:posOffset>-447675</wp:posOffset>
              </wp:positionH>
              <wp:positionV relativeFrom="paragraph">
                <wp:posOffset>104775</wp:posOffset>
              </wp:positionV>
              <wp:extent cx="1533525" cy="981075"/>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81075"/>
                      </a:xfrm>
                      <a:prstGeom prst="rect">
                        <a:avLst/>
                      </a:prstGeom>
                      <a:noFill/>
                      <a:ln w="9525">
                        <a:noFill/>
                        <a:miter lim="800000"/>
                        <a:headEnd/>
                        <a:tailEnd/>
                      </a:ln>
                    </wps:spPr>
                    <wps:txbx>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D4E6B" id="Text Box 5" o:spid="_x0000_s1028" type="#_x0000_t202" style="position:absolute;margin-left:-35.25pt;margin-top:8.25pt;width:120.75pt;height:7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vr87wEAAMQDAAAOAAAAZHJzL2Uyb0RvYy54bWysU9uO0zAQfUfiHyy/06RdFUrUdLXssghp&#10;uUgLHzB1nMbC9hjbbVK+nrGTdNHyhsiDNY49Z+acOd5eD0azk/RBoa35clFyJq3ARtlDzb9/u3+1&#10;4SxEsA1otLLmZxn49e7li23vKrnCDnUjPSMQG6re1byL0VVFEUQnDYQFOmnpsEVvINLWH4rGQ0/o&#10;Rhersnxd9Ogb51HIEOjv3XjIdxm/baWIX9o2yMh0zam3mFef131ai90WqoMH1ykxtQH/0IUBZano&#10;BeoOIrCjV39BGSU8BmzjQqApsG2VkJkDsVmWz9g8duBk5kLiBHeRKfw/WPH59Oi+ehaHdzjQADOJ&#10;4B5Q/AjM4m0H9iBvvMe+k9BQ4WWSrOhdqKbUJHWoQgLZ95+woSHDMWIGGlpvkirEkxE6DeB8EV0O&#10;kYlUcn11tV6tORN09nazLN+scwmo5mznQ/wg0bAU1NzTUDM6nB5CTN1ANV9JxSzeK63zYLVlPYEm&#10;+GcnRkXynVam5psyfaMTEsn3tsnJEZQeYyqg7cQ6ER0px2E/MNXUfJVykwh7bM4kg8fRZvQsKOjQ&#10;/+KsJ4vVPPw8gpec6Y+WpEx+nAM/B/s5ACsoteaRszG8jdm3I5EbkrhVmf1T5alFskoWZbJ18uKf&#10;+3zr6fHtfgMAAP//AwBQSwMEFAAGAAgAAAAhAAh9fnTdAAAACgEAAA8AAABkcnMvZG93bnJldi54&#10;bWxMj0FLw0AQhe+C/2GZgrd2t4KpptmUInoSxDQePG6y0yQ0Oxuz2zb+e6cg2NPM8B5vvpdtJteL&#10;E46h86RhuVAgkGpvO2o0fJav80cQIRqypveEGn4wwCa/vclMav2ZCjztYiM4hEJqNLQxDqmUoW7R&#10;mbDwAxJrez86E/kcG2lHc+Zw18t7pRLpTEf8oTUDPrdYH3ZHp2H7RcVL9/1efRT7oivLJ0VvyUHr&#10;u9m0XYOIOMV/M1zwGR1yZqr8kWwQvYb5Sj2wlYWE58WwWnK56m+ReSavK+S/AAAA//8DAFBLAQIt&#10;ABQABgAIAAAAIQC2gziS/gAAAOEBAAATAAAAAAAAAAAAAAAAAAAAAABbQ29udGVudF9UeXBlc10u&#10;eG1sUEsBAi0AFAAGAAgAAAAhADj9If/WAAAAlAEAAAsAAAAAAAAAAAAAAAAALwEAAF9yZWxzLy5y&#10;ZWxzUEsBAi0AFAAGAAgAAAAhAEjm+vzvAQAAxAMAAA4AAAAAAAAAAAAAAAAALgIAAGRycy9lMm9E&#10;b2MueG1sUEsBAi0AFAAGAAgAAAAhAAh9fnTdAAAACgEAAA8AAAAAAAAAAAAAAAAASQQAAGRycy9k&#10;b3ducmV2LnhtbFBLBQYAAAAABAAEAPMAAABTBQAAAAA=&#10;" filled="f" stroked="f">
              <v:textbox inset="0,0,0,0">
                <w:txbxContent>
                  <w:p w14:paraId="70C9F03E" w14:textId="77777777" w:rsidR="003D6389" w:rsidRPr="00223461" w:rsidRDefault="003D6389" w:rsidP="00604CED">
                    <w:pPr>
                      <w:rPr>
                        <w:b/>
                        <w:bCs/>
                      </w:rPr>
                    </w:pPr>
                    <w:r w:rsidRPr="00223461">
                      <w:rPr>
                        <w:b/>
                        <w:bCs/>
                      </w:rPr>
                      <w:t>Indian Valley CSD</w:t>
                    </w:r>
                  </w:p>
                  <w:p w14:paraId="0E12617A" w14:textId="3B1673EC" w:rsidR="003D6389" w:rsidRPr="00223461" w:rsidRDefault="000027CB" w:rsidP="00604CED">
                    <w:pPr>
                      <w:rPr>
                        <w:sz w:val="21"/>
                        <w:szCs w:val="21"/>
                      </w:rPr>
                    </w:pPr>
                    <w:r>
                      <w:rPr>
                        <w:sz w:val="21"/>
                        <w:szCs w:val="21"/>
                      </w:rPr>
                      <w:t>PO B</w:t>
                    </w:r>
                    <w:r w:rsidR="00BB490D">
                      <w:rPr>
                        <w:sz w:val="21"/>
                        <w:szCs w:val="21"/>
                      </w:rPr>
                      <w:t xml:space="preserve">ox 207, Crescent Mills, </w:t>
                    </w:r>
                    <w:r>
                      <w:rPr>
                        <w:sz w:val="21"/>
                        <w:szCs w:val="21"/>
                      </w:rPr>
                      <w:t>CA. 959</w:t>
                    </w:r>
                    <w:r w:rsidR="00BB490D">
                      <w:rPr>
                        <w:sz w:val="21"/>
                        <w:szCs w:val="21"/>
                      </w:rPr>
                      <w:t>34</w:t>
                    </w:r>
                    <w:r>
                      <w:rPr>
                        <w:sz w:val="21"/>
                        <w:szCs w:val="21"/>
                      </w:rPr>
                      <w:t xml:space="preserve"> for Mail.</w:t>
                    </w:r>
                  </w:p>
                  <w:p w14:paraId="72324EF9" w14:textId="5E97481C" w:rsidR="003D6389" w:rsidRPr="00223461" w:rsidRDefault="003D6389" w:rsidP="00604CED">
                    <w:pPr>
                      <w:rPr>
                        <w:sz w:val="21"/>
                        <w:szCs w:val="21"/>
                      </w:rPr>
                    </w:pPr>
                    <w:r w:rsidRPr="00223461">
                      <w:rPr>
                        <w:sz w:val="21"/>
                        <w:szCs w:val="21"/>
                      </w:rPr>
                      <w:t>127 Crescent Street</w:t>
                    </w:r>
                    <w:r w:rsidR="000027CB">
                      <w:rPr>
                        <w:sz w:val="21"/>
                        <w:szCs w:val="21"/>
                      </w:rPr>
                      <w:t xml:space="preserve"> #1</w:t>
                    </w:r>
                  </w:p>
                  <w:p w14:paraId="0F0C9581" w14:textId="77777777" w:rsidR="003D6389" w:rsidRPr="00223461" w:rsidRDefault="003D6389" w:rsidP="00604CED">
                    <w:pPr>
                      <w:rPr>
                        <w:sz w:val="21"/>
                        <w:szCs w:val="21"/>
                      </w:rPr>
                    </w:pPr>
                    <w:r w:rsidRPr="00223461">
                      <w:rPr>
                        <w:sz w:val="21"/>
                        <w:szCs w:val="21"/>
                      </w:rPr>
                      <w:t>Greenville, CA  95947</w:t>
                    </w:r>
                  </w:p>
                  <w:p w14:paraId="7DEE3357" w14:textId="3DC8D09B" w:rsidR="003D6389" w:rsidRPr="00223461" w:rsidRDefault="003D6389" w:rsidP="00604CED">
                    <w:pPr>
                      <w:rPr>
                        <w:sz w:val="21"/>
                        <w:szCs w:val="21"/>
                      </w:rPr>
                    </w:pPr>
                    <w:r w:rsidRPr="00223461">
                      <w:rPr>
                        <w:sz w:val="21"/>
                        <w:szCs w:val="21"/>
                      </w:rPr>
                      <w:t>530.284.7224</w:t>
                    </w:r>
                    <w:r w:rsidR="00BB490D">
                      <w:rPr>
                        <w:sz w:val="21"/>
                        <w:szCs w:val="21"/>
                      </w:rPr>
                      <w:t>/530.375.7095</w:t>
                    </w:r>
                  </w:p>
                  <w:p w14:paraId="36349A66" w14:textId="77777777" w:rsidR="003D6389" w:rsidRPr="00223461" w:rsidRDefault="003D6389" w:rsidP="00604CED">
                    <w:pPr>
                      <w:rPr>
                        <w:sz w:val="21"/>
                        <w:szCs w:val="21"/>
                      </w:rPr>
                    </w:pPr>
                  </w:p>
                </w:txbxContent>
              </v:textbox>
              <w10:wrap type="square"/>
            </v:shape>
          </w:pict>
        </mc:Fallback>
      </mc:AlternateContent>
    </w:r>
    <w:r>
      <w:rPr>
        <w:noProof/>
      </w:rPr>
      <mc:AlternateContent>
        <mc:Choice Requires="wps">
          <w:drawing>
            <wp:anchor distT="45720" distB="45720" distL="114300" distR="114300" simplePos="0" relativeHeight="251678720" behindDoc="0" locked="0" layoutInCell="1" allowOverlap="1" wp14:anchorId="4249102F" wp14:editId="17E81B23">
              <wp:simplePos x="0" y="0"/>
              <wp:positionH relativeFrom="column">
                <wp:posOffset>4591050</wp:posOffset>
              </wp:positionH>
              <wp:positionV relativeFrom="paragraph">
                <wp:posOffset>104140</wp:posOffset>
              </wp:positionV>
              <wp:extent cx="1762125" cy="96202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62025"/>
                      </a:xfrm>
                      <a:prstGeom prst="rect">
                        <a:avLst/>
                      </a:prstGeom>
                      <a:noFill/>
                      <a:ln w="9525">
                        <a:noFill/>
                        <a:miter lim="800000"/>
                        <a:headEnd/>
                        <a:tailEnd/>
                      </a:ln>
                    </wps:spPr>
                    <wps:txbx>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9102F" id="Text Box 4" o:spid="_x0000_s1029" type="#_x0000_t202" style="position:absolute;margin-left:361.5pt;margin-top:8.2pt;width:138.75pt;height:75.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6BC7gEAAMQDAAAOAAAAZHJzL2Uyb0RvYy54bWysU8tu2zAQvBfoPxC815JdxE0Fy0GaNEWB&#10;9AGk+QCaoiyiJJdd0pbcr++SkpwivQXVgViK3Nmd2eHmarCGHRUGDa7my0XJmXISGu32NX/8cffm&#10;krMQhWuEAadqflKBX21fv9r0vlIr6MA0ChmBuFD1vuZdjL4qiiA7ZUVYgFeODltAKyJtcV80KHpC&#10;t6ZYleW66AEbjyBVCPT3djzk24zftkrGb20bVGSm5tRbzCvmdZfWYrsR1R6F77Sc2hAv6MIK7ajo&#10;GepWRMEOqP+BsloiBGjjQoItoG21VJkDsVmWz9g8dMKrzIXECf4sU/h/sPLr8cF/RxaHDzDQADOJ&#10;4O9B/gzMwU0n3F5dI0LfKdFQ4WWSrOh9qKbUJHWoQgLZ9V+goSGLQ4QMNLRokyrEkxE6DeB0Fl0N&#10;kclU8t16tVxdcCbp7P16VVKcSohqzvYY4icFlqWg5khDzejieB/ieHW+koo5uNPG5MEax3oCvSDI&#10;ZydWR/Kd0bbml2X6Rickkh9dk5Oj0GaMqRfjJtaJ6Eg5DruB6abmb1NuEmEHzYlkQBhtRs+Cgg7w&#10;N2c9Wazm4ddBoOLMfHYkZfLjHOAc7OZAOEmpNY+cjeFNzL4diVyTxK3O7J8qTy2SVbJ+k62TF//e&#10;51tPj2/7BwAA//8DAFBLAwQUAAYACAAAACEAXx8Shd8AAAALAQAADwAAAGRycy9kb3ducmV2Lnht&#10;bEyPwU7DMBBE70j9B2srcaM2BVIa4lRVBSckRBoOHJ14m1iN12nstuHvcU5w3JnR7JtsM9qOXXDw&#10;xpGE+4UAhlQ7baiR8FW+3T0D80GRVp0jlPCDHjb57CZTqXZXKvCyDw2LJeRTJaENoU8593WLVvmF&#10;65Gid3CDVSGeQ8P1oK6x3HZ8KUTCrTIUP7Sqx12L9XF/thK231S8mtNH9VkcClOWa0HvyVHK2/m4&#10;fQEWcAx/YZjwIzrkkalyZ9KedRJWy4e4JUQjeQQ2BYQQT8CqSVmtgecZ/78h/wUAAP//AwBQSwEC&#10;LQAUAAYACAAAACEAtoM4kv4AAADhAQAAEwAAAAAAAAAAAAAAAAAAAAAAW0NvbnRlbnRfVHlwZXNd&#10;LnhtbFBLAQItABQABgAIAAAAIQA4/SH/1gAAAJQBAAALAAAAAAAAAAAAAAAAAC8BAABfcmVscy8u&#10;cmVsc1BLAQItABQABgAIAAAAIQDhk6BC7gEAAMQDAAAOAAAAAAAAAAAAAAAAAC4CAABkcnMvZTJv&#10;RG9jLnhtbFBLAQItABQABgAIAAAAIQBfHxKF3wAAAAsBAAAPAAAAAAAAAAAAAAAAAEgEAABkcnMv&#10;ZG93bnJldi54bWxQSwUGAAAAAAQABADzAAAAVAUAAAAA&#10;" filled="f" stroked="f">
              <v:textbox inset="0,0,0,0">
                <w:txbxContent>
                  <w:p w14:paraId="6CABE446" w14:textId="77777777" w:rsidR="003D6389" w:rsidRPr="00223461" w:rsidRDefault="003D6389" w:rsidP="00604CED">
                    <w:pPr>
                      <w:jc w:val="right"/>
                      <w:rPr>
                        <w:b/>
                        <w:bCs/>
                      </w:rPr>
                    </w:pPr>
                    <w:r w:rsidRPr="00223461">
                      <w:rPr>
                        <w:b/>
                        <w:bCs/>
                      </w:rPr>
                      <w:t>Board of Directors</w:t>
                    </w:r>
                  </w:p>
                  <w:p w14:paraId="5BD533E7" w14:textId="063FE8D7" w:rsidR="003D6389" w:rsidRPr="00223461" w:rsidRDefault="00627BA0" w:rsidP="00627BA0">
                    <w:pPr>
                      <w:rPr>
                        <w:sz w:val="21"/>
                        <w:szCs w:val="21"/>
                      </w:rPr>
                    </w:pPr>
                    <w:r>
                      <w:rPr>
                        <w:sz w:val="21"/>
                        <w:szCs w:val="21"/>
                      </w:rPr>
                      <w:t xml:space="preserve">                        </w:t>
                    </w:r>
                    <w:r w:rsidR="00BB490D">
                      <w:rPr>
                        <w:sz w:val="21"/>
                        <w:szCs w:val="21"/>
                      </w:rPr>
                      <w:t>Wanda Carpenter</w:t>
                    </w:r>
                  </w:p>
                  <w:p w14:paraId="1D351D08" w14:textId="77777777" w:rsidR="003D6389" w:rsidRDefault="003D6389" w:rsidP="00604CED">
                    <w:pPr>
                      <w:jc w:val="right"/>
                      <w:rPr>
                        <w:sz w:val="21"/>
                        <w:szCs w:val="21"/>
                      </w:rPr>
                    </w:pPr>
                    <w:r w:rsidRPr="00223461">
                      <w:rPr>
                        <w:sz w:val="21"/>
                        <w:szCs w:val="21"/>
                      </w:rPr>
                      <w:t>Bob Orange</w:t>
                    </w:r>
                  </w:p>
                  <w:p w14:paraId="7795EEAD" w14:textId="0D295693" w:rsidR="00CC3042" w:rsidRPr="00223461" w:rsidRDefault="00CC3042" w:rsidP="00604CED">
                    <w:pPr>
                      <w:jc w:val="right"/>
                      <w:rPr>
                        <w:sz w:val="21"/>
                        <w:szCs w:val="21"/>
                      </w:rPr>
                    </w:pPr>
                    <w:r>
                      <w:rPr>
                        <w:sz w:val="21"/>
                        <w:szCs w:val="21"/>
                      </w:rPr>
                      <w:t>Roger Cherry</w:t>
                    </w:r>
                  </w:p>
                  <w:p w14:paraId="19A775E7" w14:textId="66D6DA0B" w:rsidR="003D6389" w:rsidRDefault="000027CB" w:rsidP="00604CED">
                    <w:pPr>
                      <w:jc w:val="right"/>
                      <w:rPr>
                        <w:sz w:val="21"/>
                        <w:szCs w:val="21"/>
                      </w:rPr>
                    </w:pPr>
                    <w:r>
                      <w:rPr>
                        <w:sz w:val="21"/>
                        <w:szCs w:val="21"/>
                      </w:rPr>
                      <w:t>Kristine Gorbet</w:t>
                    </w:r>
                  </w:p>
                  <w:p w14:paraId="5A4010F1" w14:textId="70D7CE37" w:rsidR="000027CB" w:rsidRPr="00223461" w:rsidRDefault="000027CB" w:rsidP="00604CED">
                    <w:pPr>
                      <w:jc w:val="right"/>
                      <w:rPr>
                        <w:sz w:val="21"/>
                        <w:szCs w:val="21"/>
                      </w:rPr>
                    </w:pPr>
                    <w:r>
                      <w:rPr>
                        <w:sz w:val="21"/>
                        <w:szCs w:val="21"/>
                      </w:rPr>
                      <w:t>Susan Doran</w:t>
                    </w:r>
                  </w:p>
                </w:txbxContent>
              </v:textbox>
              <w10:wrap type="square"/>
            </v:shape>
          </w:pict>
        </mc:Fallback>
      </mc:AlternateContent>
    </w:r>
    <w:r>
      <w:rPr>
        <w:noProof/>
      </w:rPr>
      <mc:AlternateContent>
        <mc:Choice Requires="wps">
          <w:drawing>
            <wp:anchor distT="4294967295" distB="4294967295" distL="114300" distR="114300" simplePos="0" relativeHeight="251676672" behindDoc="0" locked="0" layoutInCell="1" allowOverlap="1" wp14:anchorId="6F3522D5" wp14:editId="74573A04">
              <wp:simplePos x="0" y="0"/>
              <wp:positionH relativeFrom="margin">
                <wp:align>center</wp:align>
              </wp:positionH>
              <wp:positionV relativeFrom="paragraph">
                <wp:posOffset>1104899</wp:posOffset>
              </wp:positionV>
              <wp:extent cx="6829425" cy="0"/>
              <wp:effectExtent l="38100" t="76200" r="2857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0"/>
                      </a:xfrm>
                      <a:prstGeom prst="line">
                        <a:avLst/>
                      </a:prstGeom>
                      <a:ln w="38100">
                        <a:solidFill>
                          <a:schemeClr val="accent1"/>
                        </a:solidFill>
                      </a:ln>
                      <a:scene3d>
                        <a:camera prst="orthographicFront"/>
                        <a:lightRig rig="threePt" dir="t"/>
                      </a:scene3d>
                      <a:sp3d>
                        <a:bevelT/>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3179881" id="Straight Connector 3" o:spid="_x0000_s1026" style="position:absolute;z-index:25167667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87pt" to="537.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IRABwIAAHgEAAAOAAAAZHJzL2Uyb0RvYy54bWysVMFu2zAMvQ/YPwi6L3bSrciMOD20yC7F&#10;FrTdBygyFQuTJYHSYufvR8mOV3RbgQ27CBLJR/I90t7cDJ1hJ8Cgna35clFyBla6Rttjzb8+7d6t&#10;OQtR2EYYZ6HmZwj8Zvv2zab3Faxc60wDyCiJDVXva97G6KuiCLKFToSF82DJqRx2ItITj0WDoqfs&#10;nSlWZXld9A4bj05CCGS9G518m/MrBTJ+USpAZKbm1FvMJ+bzkM5iuxHVEYVvtZzaEP/QRSe0paJz&#10;qjsRBfuO+pdUnZboglNxIV1XOKW0hMyB2CzLF2weW+EhcyFxgp9lCv8vrfx8urV7TK3LwT76eye/&#10;BRKl6H2oZmd6BD+GDQq7FE69syELeZ6FhCEyScbr9erj+9UHzuTFV4jqAvQY4idwHUuXmhttE0dR&#10;idN9iKm0qC4hyWws62t+tV6WZQ4Lzuhmp41JzrwncGuQnQRNWEgJNi7TVCnLs0h6GTsCwMJVk65S&#10;dIBi6sJhbN20Bzt0No6bYfSxjQ/6yFDTPscWAfaRs0bTCuWQVIZqTimDH1Mf4ATmaeoi27Keo4RZ&#10;zHg2MLJ7AMV0Q6ItR3pp8//EyFiKTjBF/GfgpMtrwCk+QSF/FX8DnhG5MmkzgzttHf6u7ThchqDG&#10;+Gmjwsg7SXBwzXmPl1Wj9c4zm0aQvp/n7wz/+cPY/gAAAP//AwBQSwMEFAAGAAgAAAAhALvj32bc&#10;AAAACQEAAA8AAABkcnMvZG93bnJldi54bWxMj0FLw0AQhe+C/2EZwZvdNVgjaTZFhCB4aa1ir9vs&#10;mASzsyG7adJ/7xQEe5t5b3jzvXw9u04ccQitJw33CwUCqfK2pVrD50d59wQiREPWdJ5QwwkDrIvr&#10;q9xk1k/0jsddrAWHUMiMhibGPpMyVA06Exa+R2Lv2w/ORF6HWtrBTBzuOpko9SidaYk/NKbHlwar&#10;n93oNCTT5rSnNzUmrtrG1+GrTDfbUuvbm/l5BSLiHP+P4YzP6FAw08GPZIPoNHCRyGr6wMPZVuly&#10;CeLwJ8kil5cNil8AAAD//wMAUEsBAi0AFAAGAAgAAAAhALaDOJL+AAAA4QEAABMAAAAAAAAAAAAA&#10;AAAAAAAAAFtDb250ZW50X1R5cGVzXS54bWxQSwECLQAUAAYACAAAACEAOP0h/9YAAACUAQAACwAA&#10;AAAAAAAAAAAAAAAvAQAAX3JlbHMvLnJlbHNQSwECLQAUAAYACAAAACEAJsSEQAcCAAB4BAAADgAA&#10;AAAAAAAAAAAAAAAuAgAAZHJzL2Uyb0RvYy54bWxQSwECLQAUAAYACAAAACEAu+PfZtwAAAAJAQAA&#10;DwAAAAAAAAAAAAAAAABhBAAAZHJzL2Rvd25yZXYueG1sUEsFBgAAAAAEAAQA8wAAAGoFAAAAAA==&#10;" strokecolor="#4472c4 [3204]" strokeweight="3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309DC"/>
    <w:multiLevelType w:val="hybridMultilevel"/>
    <w:tmpl w:val="ED044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8A1AC6"/>
    <w:multiLevelType w:val="hybridMultilevel"/>
    <w:tmpl w:val="8C02D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1B465C5"/>
    <w:multiLevelType w:val="hybridMultilevel"/>
    <w:tmpl w:val="AEA4518A"/>
    <w:lvl w:ilvl="0" w:tplc="79E847B0">
      <w:start w:val="1"/>
      <w:numFmt w:val="bullet"/>
      <w:lvlText w:val=""/>
      <w:lvlJc w:val="left"/>
      <w:pPr>
        <w:ind w:left="1080" w:hanging="360"/>
      </w:pPr>
      <w:rPr>
        <w:rFonts w:ascii="Symbol" w:eastAsia="Times New Roman" w:hAnsi="Symbol" w:cs="Times New Roman" w:hint="default"/>
        <w:b w:val="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E334F"/>
    <w:multiLevelType w:val="multilevel"/>
    <w:tmpl w:val="369EDB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D6A326E"/>
    <w:multiLevelType w:val="hybridMultilevel"/>
    <w:tmpl w:val="6960072C"/>
    <w:lvl w:ilvl="0" w:tplc="79D8CEAC">
      <w:start w:val="1"/>
      <w:numFmt w:val="decimal"/>
      <w:lvlText w:val="%1."/>
      <w:lvlJc w:val="left"/>
      <w:pPr>
        <w:ind w:left="810" w:hanging="360"/>
      </w:pPr>
      <w:rPr>
        <w:rFonts w:ascii="Times New Roman" w:eastAsia="Times New Roman" w:hAnsi="Times New Roman" w:cs="Times New Roman" w:hint="default"/>
        <w:b w:val="0"/>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470644">
    <w:abstractNumId w:val="3"/>
  </w:num>
  <w:num w:numId="2" w16cid:durableId="1593315955">
    <w:abstractNumId w:val="4"/>
  </w:num>
  <w:num w:numId="3" w16cid:durableId="470439349">
    <w:abstractNumId w:val="2"/>
  </w:num>
  <w:num w:numId="4" w16cid:durableId="1280795002">
    <w:abstractNumId w:val="0"/>
  </w:num>
  <w:num w:numId="5" w16cid:durableId="178522402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46"/>
    <w:rsid w:val="000027CB"/>
    <w:rsid w:val="000172E8"/>
    <w:rsid w:val="00030AB7"/>
    <w:rsid w:val="000371D9"/>
    <w:rsid w:val="00037DF5"/>
    <w:rsid w:val="0004025D"/>
    <w:rsid w:val="000422F3"/>
    <w:rsid w:val="0004608A"/>
    <w:rsid w:val="0004755A"/>
    <w:rsid w:val="000523B2"/>
    <w:rsid w:val="0005515B"/>
    <w:rsid w:val="0005540F"/>
    <w:rsid w:val="00056A9F"/>
    <w:rsid w:val="00060A79"/>
    <w:rsid w:val="00060EEF"/>
    <w:rsid w:val="00061870"/>
    <w:rsid w:val="00062F2B"/>
    <w:rsid w:val="00064AAF"/>
    <w:rsid w:val="0006734B"/>
    <w:rsid w:val="000829E0"/>
    <w:rsid w:val="0009016A"/>
    <w:rsid w:val="00092C9F"/>
    <w:rsid w:val="00093E56"/>
    <w:rsid w:val="00095134"/>
    <w:rsid w:val="00095456"/>
    <w:rsid w:val="000963FB"/>
    <w:rsid w:val="000A098E"/>
    <w:rsid w:val="000A3AE9"/>
    <w:rsid w:val="000A3C3E"/>
    <w:rsid w:val="000B331C"/>
    <w:rsid w:val="000B3A42"/>
    <w:rsid w:val="000C1454"/>
    <w:rsid w:val="000C4B8E"/>
    <w:rsid w:val="000D1BF5"/>
    <w:rsid w:val="000F706A"/>
    <w:rsid w:val="00100A94"/>
    <w:rsid w:val="001014B4"/>
    <w:rsid w:val="0010232A"/>
    <w:rsid w:val="0010491D"/>
    <w:rsid w:val="001139F4"/>
    <w:rsid w:val="0011590B"/>
    <w:rsid w:val="001163FF"/>
    <w:rsid w:val="0012108E"/>
    <w:rsid w:val="001233FB"/>
    <w:rsid w:val="00127D01"/>
    <w:rsid w:val="00135B78"/>
    <w:rsid w:val="001400EF"/>
    <w:rsid w:val="00152136"/>
    <w:rsid w:val="00160F4F"/>
    <w:rsid w:val="00161642"/>
    <w:rsid w:val="00163A49"/>
    <w:rsid w:val="0016787C"/>
    <w:rsid w:val="00167E6A"/>
    <w:rsid w:val="00173EF1"/>
    <w:rsid w:val="00177B7A"/>
    <w:rsid w:val="00182931"/>
    <w:rsid w:val="00185106"/>
    <w:rsid w:val="00190A08"/>
    <w:rsid w:val="0019218B"/>
    <w:rsid w:val="00195D82"/>
    <w:rsid w:val="001A1E63"/>
    <w:rsid w:val="001C08BE"/>
    <w:rsid w:val="001C1651"/>
    <w:rsid w:val="001C2CC6"/>
    <w:rsid w:val="001D0590"/>
    <w:rsid w:val="001D4566"/>
    <w:rsid w:val="001D7B00"/>
    <w:rsid w:val="001E6A33"/>
    <w:rsid w:val="001E745F"/>
    <w:rsid w:val="001F05BE"/>
    <w:rsid w:val="001F1E75"/>
    <w:rsid w:val="001F5960"/>
    <w:rsid w:val="001F7C92"/>
    <w:rsid w:val="002041DA"/>
    <w:rsid w:val="00204D4B"/>
    <w:rsid w:val="0020767D"/>
    <w:rsid w:val="0022261F"/>
    <w:rsid w:val="00223461"/>
    <w:rsid w:val="00227E01"/>
    <w:rsid w:val="00236FD7"/>
    <w:rsid w:val="0026370C"/>
    <w:rsid w:val="00290E27"/>
    <w:rsid w:val="00292FD0"/>
    <w:rsid w:val="00293577"/>
    <w:rsid w:val="00294A3F"/>
    <w:rsid w:val="002956DA"/>
    <w:rsid w:val="002A4FA0"/>
    <w:rsid w:val="002A5B57"/>
    <w:rsid w:val="002B0B61"/>
    <w:rsid w:val="002B6032"/>
    <w:rsid w:val="002D0F78"/>
    <w:rsid w:val="002D18B7"/>
    <w:rsid w:val="002D50B4"/>
    <w:rsid w:val="002E025F"/>
    <w:rsid w:val="002F114F"/>
    <w:rsid w:val="002F16D9"/>
    <w:rsid w:val="002F544B"/>
    <w:rsid w:val="00300BE4"/>
    <w:rsid w:val="003017BE"/>
    <w:rsid w:val="003076FD"/>
    <w:rsid w:val="00316501"/>
    <w:rsid w:val="003215BA"/>
    <w:rsid w:val="00323EA3"/>
    <w:rsid w:val="0032420C"/>
    <w:rsid w:val="00341945"/>
    <w:rsid w:val="00343457"/>
    <w:rsid w:val="00346FF6"/>
    <w:rsid w:val="003639C9"/>
    <w:rsid w:val="003675A8"/>
    <w:rsid w:val="00367AEB"/>
    <w:rsid w:val="00373180"/>
    <w:rsid w:val="003743DE"/>
    <w:rsid w:val="00384725"/>
    <w:rsid w:val="003945AA"/>
    <w:rsid w:val="00395B42"/>
    <w:rsid w:val="00396D64"/>
    <w:rsid w:val="003A6730"/>
    <w:rsid w:val="003A74D4"/>
    <w:rsid w:val="003B6543"/>
    <w:rsid w:val="003C402B"/>
    <w:rsid w:val="003D38FF"/>
    <w:rsid w:val="003D4FF5"/>
    <w:rsid w:val="003D6389"/>
    <w:rsid w:val="003D65A6"/>
    <w:rsid w:val="003E3239"/>
    <w:rsid w:val="003F53F4"/>
    <w:rsid w:val="00403D6A"/>
    <w:rsid w:val="00416762"/>
    <w:rsid w:val="00417293"/>
    <w:rsid w:val="00420E66"/>
    <w:rsid w:val="00426847"/>
    <w:rsid w:val="00427D0A"/>
    <w:rsid w:val="004401B7"/>
    <w:rsid w:val="00443062"/>
    <w:rsid w:val="0044306B"/>
    <w:rsid w:val="00443901"/>
    <w:rsid w:val="00443A0D"/>
    <w:rsid w:val="00444EDC"/>
    <w:rsid w:val="004460FA"/>
    <w:rsid w:val="004460FF"/>
    <w:rsid w:val="00446BB2"/>
    <w:rsid w:val="00457D8F"/>
    <w:rsid w:val="00462520"/>
    <w:rsid w:val="00464987"/>
    <w:rsid w:val="0047512D"/>
    <w:rsid w:val="00490FC2"/>
    <w:rsid w:val="00492E72"/>
    <w:rsid w:val="00494F24"/>
    <w:rsid w:val="004A30EC"/>
    <w:rsid w:val="004A4698"/>
    <w:rsid w:val="004A6992"/>
    <w:rsid w:val="004B2A88"/>
    <w:rsid w:val="004D2131"/>
    <w:rsid w:val="004D22D6"/>
    <w:rsid w:val="004D51A3"/>
    <w:rsid w:val="004E2E82"/>
    <w:rsid w:val="004E5D43"/>
    <w:rsid w:val="00500742"/>
    <w:rsid w:val="00500F87"/>
    <w:rsid w:val="00501149"/>
    <w:rsid w:val="0050206E"/>
    <w:rsid w:val="00504460"/>
    <w:rsid w:val="00514B4E"/>
    <w:rsid w:val="00523BB2"/>
    <w:rsid w:val="00527C9F"/>
    <w:rsid w:val="00527CA1"/>
    <w:rsid w:val="00527FD2"/>
    <w:rsid w:val="0053004B"/>
    <w:rsid w:val="00532135"/>
    <w:rsid w:val="00540E61"/>
    <w:rsid w:val="00541755"/>
    <w:rsid w:val="00542016"/>
    <w:rsid w:val="0054729A"/>
    <w:rsid w:val="0054796F"/>
    <w:rsid w:val="00565312"/>
    <w:rsid w:val="00567FF5"/>
    <w:rsid w:val="00577616"/>
    <w:rsid w:val="0058058F"/>
    <w:rsid w:val="005862FC"/>
    <w:rsid w:val="00593790"/>
    <w:rsid w:val="00595DF3"/>
    <w:rsid w:val="00596044"/>
    <w:rsid w:val="005A2DC4"/>
    <w:rsid w:val="005A37FE"/>
    <w:rsid w:val="005A4C06"/>
    <w:rsid w:val="005B1F42"/>
    <w:rsid w:val="005B6D34"/>
    <w:rsid w:val="005C1BAA"/>
    <w:rsid w:val="005C6152"/>
    <w:rsid w:val="005C6A50"/>
    <w:rsid w:val="005D00A0"/>
    <w:rsid w:val="005D6DD5"/>
    <w:rsid w:val="005E0962"/>
    <w:rsid w:val="00602124"/>
    <w:rsid w:val="00602183"/>
    <w:rsid w:val="00604CED"/>
    <w:rsid w:val="00611E1E"/>
    <w:rsid w:val="0061280E"/>
    <w:rsid w:val="006129F5"/>
    <w:rsid w:val="00621C39"/>
    <w:rsid w:val="00621DB9"/>
    <w:rsid w:val="006236C2"/>
    <w:rsid w:val="006264C8"/>
    <w:rsid w:val="0062755E"/>
    <w:rsid w:val="00627BA0"/>
    <w:rsid w:val="0065614A"/>
    <w:rsid w:val="0065668C"/>
    <w:rsid w:val="0065756F"/>
    <w:rsid w:val="00657D92"/>
    <w:rsid w:val="006630BB"/>
    <w:rsid w:val="00663444"/>
    <w:rsid w:val="00663590"/>
    <w:rsid w:val="00664ADF"/>
    <w:rsid w:val="00674AFA"/>
    <w:rsid w:val="006756D4"/>
    <w:rsid w:val="00675F81"/>
    <w:rsid w:val="00677EC7"/>
    <w:rsid w:val="006808F6"/>
    <w:rsid w:val="006944FA"/>
    <w:rsid w:val="006A0CD3"/>
    <w:rsid w:val="006A11AF"/>
    <w:rsid w:val="006A603A"/>
    <w:rsid w:val="006B50F1"/>
    <w:rsid w:val="006C6123"/>
    <w:rsid w:val="006D04B2"/>
    <w:rsid w:val="006D24AB"/>
    <w:rsid w:val="006E0940"/>
    <w:rsid w:val="006F6489"/>
    <w:rsid w:val="00702E80"/>
    <w:rsid w:val="007031DD"/>
    <w:rsid w:val="0071164A"/>
    <w:rsid w:val="007152DE"/>
    <w:rsid w:val="007163A4"/>
    <w:rsid w:val="00720186"/>
    <w:rsid w:val="007209F7"/>
    <w:rsid w:val="0072177E"/>
    <w:rsid w:val="007277A6"/>
    <w:rsid w:val="007314BF"/>
    <w:rsid w:val="007369FA"/>
    <w:rsid w:val="00742E8A"/>
    <w:rsid w:val="00746775"/>
    <w:rsid w:val="00753536"/>
    <w:rsid w:val="00772436"/>
    <w:rsid w:val="00774FB1"/>
    <w:rsid w:val="00780D23"/>
    <w:rsid w:val="0078141C"/>
    <w:rsid w:val="00781902"/>
    <w:rsid w:val="007851B1"/>
    <w:rsid w:val="00786316"/>
    <w:rsid w:val="0079167B"/>
    <w:rsid w:val="007A0E45"/>
    <w:rsid w:val="007B0115"/>
    <w:rsid w:val="007B3F2E"/>
    <w:rsid w:val="007B5E14"/>
    <w:rsid w:val="007B5EB6"/>
    <w:rsid w:val="007C4588"/>
    <w:rsid w:val="007C500A"/>
    <w:rsid w:val="007D1DF9"/>
    <w:rsid w:val="007E3A76"/>
    <w:rsid w:val="007E3DAB"/>
    <w:rsid w:val="007F1945"/>
    <w:rsid w:val="007F4C24"/>
    <w:rsid w:val="007F7CB3"/>
    <w:rsid w:val="00805D7E"/>
    <w:rsid w:val="00811CC0"/>
    <w:rsid w:val="00813AC1"/>
    <w:rsid w:val="0081572A"/>
    <w:rsid w:val="008207CF"/>
    <w:rsid w:val="008215BF"/>
    <w:rsid w:val="008238F1"/>
    <w:rsid w:val="00826714"/>
    <w:rsid w:val="00827332"/>
    <w:rsid w:val="00832949"/>
    <w:rsid w:val="0085053D"/>
    <w:rsid w:val="00851A12"/>
    <w:rsid w:val="00873CFB"/>
    <w:rsid w:val="00874E16"/>
    <w:rsid w:val="008757B0"/>
    <w:rsid w:val="00876C73"/>
    <w:rsid w:val="00881463"/>
    <w:rsid w:val="0088504D"/>
    <w:rsid w:val="008907D7"/>
    <w:rsid w:val="00892F14"/>
    <w:rsid w:val="00893069"/>
    <w:rsid w:val="00893B97"/>
    <w:rsid w:val="008A1FCA"/>
    <w:rsid w:val="008A3E99"/>
    <w:rsid w:val="008A42E9"/>
    <w:rsid w:val="008A63C3"/>
    <w:rsid w:val="008B0D62"/>
    <w:rsid w:val="008B39BA"/>
    <w:rsid w:val="008C49B1"/>
    <w:rsid w:val="008C7C35"/>
    <w:rsid w:val="008D0835"/>
    <w:rsid w:val="008D6F39"/>
    <w:rsid w:val="008E0483"/>
    <w:rsid w:val="008E2B0F"/>
    <w:rsid w:val="008E435F"/>
    <w:rsid w:val="008F1698"/>
    <w:rsid w:val="008F28BF"/>
    <w:rsid w:val="008F4FC5"/>
    <w:rsid w:val="00903B09"/>
    <w:rsid w:val="00907E9E"/>
    <w:rsid w:val="00907FFB"/>
    <w:rsid w:val="00910AE8"/>
    <w:rsid w:val="00910B41"/>
    <w:rsid w:val="00916396"/>
    <w:rsid w:val="009174EE"/>
    <w:rsid w:val="0092434E"/>
    <w:rsid w:val="00925005"/>
    <w:rsid w:val="009311F2"/>
    <w:rsid w:val="00937017"/>
    <w:rsid w:val="00941F42"/>
    <w:rsid w:val="00966CDC"/>
    <w:rsid w:val="00970D48"/>
    <w:rsid w:val="009718BF"/>
    <w:rsid w:val="00971F25"/>
    <w:rsid w:val="0097665E"/>
    <w:rsid w:val="00976733"/>
    <w:rsid w:val="00977267"/>
    <w:rsid w:val="009843B8"/>
    <w:rsid w:val="009861A8"/>
    <w:rsid w:val="009915BD"/>
    <w:rsid w:val="00996B23"/>
    <w:rsid w:val="009A4161"/>
    <w:rsid w:val="009B62F1"/>
    <w:rsid w:val="009C0256"/>
    <w:rsid w:val="009C19CA"/>
    <w:rsid w:val="009C2C36"/>
    <w:rsid w:val="009D15E5"/>
    <w:rsid w:val="009D28B3"/>
    <w:rsid w:val="009D530B"/>
    <w:rsid w:val="009E0A2E"/>
    <w:rsid w:val="009E2544"/>
    <w:rsid w:val="009E3C39"/>
    <w:rsid w:val="009F1293"/>
    <w:rsid w:val="00A00F71"/>
    <w:rsid w:val="00A074D0"/>
    <w:rsid w:val="00A10096"/>
    <w:rsid w:val="00A1463A"/>
    <w:rsid w:val="00A20D32"/>
    <w:rsid w:val="00A31419"/>
    <w:rsid w:val="00A34BDB"/>
    <w:rsid w:val="00A37C2C"/>
    <w:rsid w:val="00A4478E"/>
    <w:rsid w:val="00A5205A"/>
    <w:rsid w:val="00A548C1"/>
    <w:rsid w:val="00A6337A"/>
    <w:rsid w:val="00A64F49"/>
    <w:rsid w:val="00A67218"/>
    <w:rsid w:val="00A72995"/>
    <w:rsid w:val="00A85CAD"/>
    <w:rsid w:val="00AA0E75"/>
    <w:rsid w:val="00AA6F54"/>
    <w:rsid w:val="00AB104E"/>
    <w:rsid w:val="00AB454A"/>
    <w:rsid w:val="00AB485F"/>
    <w:rsid w:val="00AC1138"/>
    <w:rsid w:val="00AC4D07"/>
    <w:rsid w:val="00AD11FB"/>
    <w:rsid w:val="00AD2989"/>
    <w:rsid w:val="00AD50BE"/>
    <w:rsid w:val="00B12759"/>
    <w:rsid w:val="00B15FAE"/>
    <w:rsid w:val="00B21108"/>
    <w:rsid w:val="00B22D23"/>
    <w:rsid w:val="00B256CD"/>
    <w:rsid w:val="00B401DC"/>
    <w:rsid w:val="00B40330"/>
    <w:rsid w:val="00B427E0"/>
    <w:rsid w:val="00B4365B"/>
    <w:rsid w:val="00B47BA8"/>
    <w:rsid w:val="00B54299"/>
    <w:rsid w:val="00B54BA9"/>
    <w:rsid w:val="00B55295"/>
    <w:rsid w:val="00B55490"/>
    <w:rsid w:val="00B61873"/>
    <w:rsid w:val="00B62BDC"/>
    <w:rsid w:val="00B64723"/>
    <w:rsid w:val="00B711D5"/>
    <w:rsid w:val="00B72B86"/>
    <w:rsid w:val="00B741C2"/>
    <w:rsid w:val="00B74A07"/>
    <w:rsid w:val="00B755A1"/>
    <w:rsid w:val="00B75EA8"/>
    <w:rsid w:val="00B77534"/>
    <w:rsid w:val="00B7797A"/>
    <w:rsid w:val="00B91A1D"/>
    <w:rsid w:val="00B9409C"/>
    <w:rsid w:val="00B9631F"/>
    <w:rsid w:val="00B970CA"/>
    <w:rsid w:val="00BA5CA9"/>
    <w:rsid w:val="00BB2144"/>
    <w:rsid w:val="00BB490D"/>
    <w:rsid w:val="00BC4A1F"/>
    <w:rsid w:val="00BC4B12"/>
    <w:rsid w:val="00BC632D"/>
    <w:rsid w:val="00BD5501"/>
    <w:rsid w:val="00BD672E"/>
    <w:rsid w:val="00BE2034"/>
    <w:rsid w:val="00BE5470"/>
    <w:rsid w:val="00BF7A7A"/>
    <w:rsid w:val="00BF7B28"/>
    <w:rsid w:val="00C0639D"/>
    <w:rsid w:val="00C10996"/>
    <w:rsid w:val="00C14022"/>
    <w:rsid w:val="00C23E65"/>
    <w:rsid w:val="00C30BB6"/>
    <w:rsid w:val="00C343C1"/>
    <w:rsid w:val="00C358A2"/>
    <w:rsid w:val="00C35E97"/>
    <w:rsid w:val="00C46517"/>
    <w:rsid w:val="00C47666"/>
    <w:rsid w:val="00C52032"/>
    <w:rsid w:val="00C53012"/>
    <w:rsid w:val="00C6173D"/>
    <w:rsid w:val="00C618AE"/>
    <w:rsid w:val="00C6280F"/>
    <w:rsid w:val="00C64BE2"/>
    <w:rsid w:val="00C70845"/>
    <w:rsid w:val="00C72501"/>
    <w:rsid w:val="00C751E1"/>
    <w:rsid w:val="00C774E8"/>
    <w:rsid w:val="00C87B90"/>
    <w:rsid w:val="00C9265A"/>
    <w:rsid w:val="00CA13B2"/>
    <w:rsid w:val="00CA2542"/>
    <w:rsid w:val="00CA2900"/>
    <w:rsid w:val="00CA2B8D"/>
    <w:rsid w:val="00CC1B6D"/>
    <w:rsid w:val="00CC3042"/>
    <w:rsid w:val="00CC41B7"/>
    <w:rsid w:val="00CC5C0B"/>
    <w:rsid w:val="00CD22A3"/>
    <w:rsid w:val="00CE089D"/>
    <w:rsid w:val="00CE10AF"/>
    <w:rsid w:val="00CF02B3"/>
    <w:rsid w:val="00CF14DF"/>
    <w:rsid w:val="00CF1609"/>
    <w:rsid w:val="00CF5DDB"/>
    <w:rsid w:val="00D02549"/>
    <w:rsid w:val="00D072A8"/>
    <w:rsid w:val="00D1008F"/>
    <w:rsid w:val="00D10B5B"/>
    <w:rsid w:val="00D16D68"/>
    <w:rsid w:val="00D234BF"/>
    <w:rsid w:val="00D268D7"/>
    <w:rsid w:val="00D3790B"/>
    <w:rsid w:val="00D703F1"/>
    <w:rsid w:val="00D7120D"/>
    <w:rsid w:val="00D85A21"/>
    <w:rsid w:val="00D85A97"/>
    <w:rsid w:val="00D8679C"/>
    <w:rsid w:val="00D91D93"/>
    <w:rsid w:val="00DA1BCA"/>
    <w:rsid w:val="00DB2924"/>
    <w:rsid w:val="00DB29E0"/>
    <w:rsid w:val="00DC6A2D"/>
    <w:rsid w:val="00DD6D75"/>
    <w:rsid w:val="00DE23EA"/>
    <w:rsid w:val="00DF0B55"/>
    <w:rsid w:val="00DF1623"/>
    <w:rsid w:val="00E003E4"/>
    <w:rsid w:val="00E021F2"/>
    <w:rsid w:val="00E10637"/>
    <w:rsid w:val="00E156DD"/>
    <w:rsid w:val="00E160BC"/>
    <w:rsid w:val="00E16581"/>
    <w:rsid w:val="00E16E2B"/>
    <w:rsid w:val="00E17C53"/>
    <w:rsid w:val="00E2205E"/>
    <w:rsid w:val="00E220A9"/>
    <w:rsid w:val="00E24587"/>
    <w:rsid w:val="00E270E5"/>
    <w:rsid w:val="00E3130C"/>
    <w:rsid w:val="00E329CD"/>
    <w:rsid w:val="00E34992"/>
    <w:rsid w:val="00E35C56"/>
    <w:rsid w:val="00E47960"/>
    <w:rsid w:val="00E573C5"/>
    <w:rsid w:val="00E627E3"/>
    <w:rsid w:val="00E66007"/>
    <w:rsid w:val="00E6669A"/>
    <w:rsid w:val="00E90952"/>
    <w:rsid w:val="00E93608"/>
    <w:rsid w:val="00E95DD1"/>
    <w:rsid w:val="00E97706"/>
    <w:rsid w:val="00EA1604"/>
    <w:rsid w:val="00EA28C1"/>
    <w:rsid w:val="00EA46DB"/>
    <w:rsid w:val="00EA7E48"/>
    <w:rsid w:val="00EB029A"/>
    <w:rsid w:val="00EB467F"/>
    <w:rsid w:val="00EC4760"/>
    <w:rsid w:val="00ED7DD2"/>
    <w:rsid w:val="00EE6746"/>
    <w:rsid w:val="00EF05B7"/>
    <w:rsid w:val="00EF063A"/>
    <w:rsid w:val="00EF10E5"/>
    <w:rsid w:val="00EF6033"/>
    <w:rsid w:val="00F00C18"/>
    <w:rsid w:val="00F01946"/>
    <w:rsid w:val="00F06268"/>
    <w:rsid w:val="00F13E07"/>
    <w:rsid w:val="00F17F3A"/>
    <w:rsid w:val="00F26FFB"/>
    <w:rsid w:val="00F3069B"/>
    <w:rsid w:val="00F32CC2"/>
    <w:rsid w:val="00F34DE3"/>
    <w:rsid w:val="00F376CB"/>
    <w:rsid w:val="00F50152"/>
    <w:rsid w:val="00F54553"/>
    <w:rsid w:val="00F553D5"/>
    <w:rsid w:val="00F55A87"/>
    <w:rsid w:val="00F71562"/>
    <w:rsid w:val="00F867E5"/>
    <w:rsid w:val="00F971D1"/>
    <w:rsid w:val="00FA0B14"/>
    <w:rsid w:val="00FB62F8"/>
    <w:rsid w:val="00FC0F85"/>
    <w:rsid w:val="00FC4BBD"/>
    <w:rsid w:val="00FE0438"/>
    <w:rsid w:val="00FE12C8"/>
    <w:rsid w:val="00FE604F"/>
    <w:rsid w:val="54436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A93DAB"/>
  <w15:docId w15:val="{85590416-B073-4182-AB84-6BE1208B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79167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ascii="Arial" w:eastAsiaTheme="minorHAnsi" w:hAnsi="Arial" w:cstheme="minorBid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79167B"/>
    <w:pPr>
      <w:framePr w:wrap="around" w:vAnchor="text" w:hAnchor="text" w:y="1"/>
      <w:numPr>
        <w:numId w:val="1"/>
      </w:num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100" w:after="100"/>
      <w:ind w:left="360" w:hanging="360"/>
      <w:outlineLvl w:val="1"/>
    </w:pPr>
    <w:rPr>
      <w:rFonts w:ascii="Arial" w:eastAsiaTheme="minorHAnsi" w:hAnsi="Arial" w:cstheme="minorBidi"/>
      <w:b/>
      <w:bCs/>
      <w:spacing w:val="15"/>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67B"/>
    <w:rPr>
      <w:rFonts w:ascii="Arial" w:hAnsi="Arial"/>
      <w:b/>
      <w:caps/>
      <w:color w:val="FFFFFF" w:themeColor="background1"/>
      <w:spacing w:val="15"/>
      <w:sz w:val="28"/>
      <w:shd w:val="clear" w:color="auto" w:fill="4472C4" w:themeFill="accent1"/>
    </w:rPr>
  </w:style>
  <w:style w:type="character" w:customStyle="1" w:styleId="Heading2Char">
    <w:name w:val="Heading 2 Char"/>
    <w:basedOn w:val="DefaultParagraphFont"/>
    <w:link w:val="Heading2"/>
    <w:uiPriority w:val="9"/>
    <w:rsid w:val="0079167B"/>
    <w:rPr>
      <w:rFonts w:ascii="Arial" w:hAnsi="Arial"/>
      <w:b/>
      <w:bCs/>
      <w:spacing w:val="15"/>
      <w:sz w:val="24"/>
      <w:shd w:val="clear" w:color="auto" w:fill="D9E2F3" w:themeFill="accent1" w:themeFillTint="33"/>
    </w:rPr>
  </w:style>
  <w:style w:type="paragraph" w:styleId="Header">
    <w:name w:val="header"/>
    <w:basedOn w:val="Normal"/>
    <w:link w:val="Head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E6746"/>
  </w:style>
  <w:style w:type="paragraph" w:styleId="Footer">
    <w:name w:val="footer"/>
    <w:basedOn w:val="Normal"/>
    <w:link w:val="FooterChar"/>
    <w:uiPriority w:val="99"/>
    <w:unhideWhenUsed/>
    <w:rsid w:val="00EE674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E6746"/>
  </w:style>
  <w:style w:type="character" w:styleId="Hyperlink">
    <w:name w:val="Hyperlink"/>
    <w:basedOn w:val="DefaultParagraphFont"/>
    <w:uiPriority w:val="99"/>
    <w:unhideWhenUsed/>
    <w:rsid w:val="0022261F"/>
    <w:rPr>
      <w:color w:val="0563C1" w:themeColor="hyperlink"/>
      <w:u w:val="single"/>
    </w:rPr>
  </w:style>
  <w:style w:type="character" w:customStyle="1" w:styleId="UnresolvedMention1">
    <w:name w:val="Unresolved Mention1"/>
    <w:basedOn w:val="DefaultParagraphFont"/>
    <w:uiPriority w:val="99"/>
    <w:semiHidden/>
    <w:unhideWhenUsed/>
    <w:rsid w:val="0022261F"/>
    <w:rPr>
      <w:color w:val="605E5C"/>
      <w:shd w:val="clear" w:color="auto" w:fill="E1DFDD"/>
    </w:rPr>
  </w:style>
  <w:style w:type="paragraph" w:styleId="ListParagraph">
    <w:name w:val="List Paragraph"/>
    <w:basedOn w:val="Normal"/>
    <w:uiPriority w:val="34"/>
    <w:qFormat/>
    <w:rsid w:val="00A20D32"/>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F7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6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BB2"/>
    <w:rPr>
      <w:rFonts w:ascii="Segoe UI" w:hAnsi="Segoe UI" w:cs="Segoe UI"/>
      <w:sz w:val="18"/>
      <w:szCs w:val="18"/>
    </w:rPr>
  </w:style>
  <w:style w:type="paragraph" w:styleId="NormalWeb">
    <w:name w:val="Normal (Web)"/>
    <w:basedOn w:val="Normal"/>
    <w:uiPriority w:val="99"/>
    <w:semiHidden/>
    <w:unhideWhenUsed/>
    <w:rsid w:val="005D6DD5"/>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51BE26908264BAFD4836DF01A0861" ma:contentTypeVersion="7" ma:contentTypeDescription="Create a new document." ma:contentTypeScope="" ma:versionID="e9603dfceeaf627b253cadd055465ab1">
  <xsd:schema xmlns:xsd="http://www.w3.org/2001/XMLSchema" xmlns:xs="http://www.w3.org/2001/XMLSchema" xmlns:p="http://schemas.microsoft.com/office/2006/metadata/properties" xmlns:ns3="22098ce0-023f-4948-827d-b92d0d8ee758" xmlns:ns4="7d3279c3-531a-421a-b923-a2f19019bdf1" targetNamespace="http://schemas.microsoft.com/office/2006/metadata/properties" ma:root="true" ma:fieldsID="1555a4cba72ca085e48b8851717a6e40" ns3:_="" ns4:_="">
    <xsd:import namespace="22098ce0-023f-4948-827d-b92d0d8ee758"/>
    <xsd:import namespace="7d3279c3-531a-421a-b923-a2f19019bd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98ce0-023f-4948-827d-b92d0d8ee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279c3-531a-421a-b923-a2f19019b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395B8-1806-4F58-A696-077A4883B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98ce0-023f-4948-827d-b92d0d8ee758"/>
    <ds:schemaRef ds:uri="7d3279c3-531a-421a-b923-a2f19019b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C3C03-0996-4043-B603-33205DC8C853}">
  <ds:schemaRefs>
    <ds:schemaRef ds:uri="http://schemas.openxmlformats.org/officeDocument/2006/bibliography"/>
  </ds:schemaRefs>
</ds:datastoreItem>
</file>

<file path=customXml/itemProps3.xml><?xml version="1.0" encoding="utf-8"?>
<ds:datastoreItem xmlns:ds="http://schemas.openxmlformats.org/officeDocument/2006/customXml" ds:itemID="{F0261D1D-5F50-4136-8B14-572EC1ADEA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C99D2B-D298-414B-86ED-79D2B930A9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Admire</dc:creator>
  <cp:keywords/>
  <dc:description/>
  <cp:lastModifiedBy>Joe Waterman</cp:lastModifiedBy>
  <cp:revision>8</cp:revision>
  <cp:lastPrinted>2022-08-31T21:19:00Z</cp:lastPrinted>
  <dcterms:created xsi:type="dcterms:W3CDTF">2022-10-28T23:13:00Z</dcterms:created>
  <dcterms:modified xsi:type="dcterms:W3CDTF">2022-10-31T18:35:00Z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0x0101001F251BE26908264BAFD4836DF01A0861</vt:lpwstr>
  </property>
</Properties>
</file>